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E06" w:rsidRDefault="00277BE5">
      <w:pPr>
        <w:spacing w:after="0" w:line="341" w:lineRule="exact"/>
        <w:ind w:left="174" w:right="-20"/>
        <w:rPr>
          <w:rFonts w:ascii="仿宋" w:eastAsia="仿宋" w:hAnsi="仿宋" w:cs="仿宋"/>
          <w:position w:val="-2"/>
          <w:sz w:val="28"/>
          <w:szCs w:val="28"/>
          <w:lang w:eastAsia="zh-CN"/>
        </w:rPr>
      </w:pPr>
      <w:r>
        <w:rPr>
          <w:rFonts w:ascii="仿宋" w:eastAsia="仿宋" w:hAnsi="仿宋" w:cs="仿宋"/>
          <w:position w:val="-2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eastAsia="仿宋" w:hAnsi="仿宋" w:cs="仿宋"/>
          <w:position w:val="-2"/>
          <w:sz w:val="28"/>
          <w:szCs w:val="28"/>
          <w:lang w:eastAsia="zh-CN"/>
        </w:rPr>
        <w:instrText>ADDIN CNKISM.UserStyle</w:instrText>
      </w:r>
      <w:r>
        <w:rPr>
          <w:rFonts w:ascii="仿宋" w:eastAsia="仿宋" w:hAnsi="仿宋" w:cs="仿宋"/>
          <w:position w:val="-2"/>
          <w:sz w:val="28"/>
          <w:szCs w:val="28"/>
        </w:rPr>
      </w:r>
      <w:r>
        <w:rPr>
          <w:rFonts w:ascii="仿宋" w:eastAsia="仿宋" w:hAnsi="仿宋" w:cs="仿宋"/>
          <w:position w:val="-2"/>
          <w:sz w:val="28"/>
          <w:szCs w:val="28"/>
        </w:rPr>
        <w:fldChar w:fldCharType="separate"/>
      </w:r>
      <w:r>
        <w:rPr>
          <w:rFonts w:ascii="仿宋" w:eastAsia="仿宋" w:hAnsi="仿宋" w:cs="仿宋"/>
          <w:position w:val="-2"/>
          <w:sz w:val="28"/>
          <w:szCs w:val="28"/>
        </w:rPr>
        <w:fldChar w:fldCharType="end"/>
      </w:r>
      <w:r w:rsidR="004244DB">
        <w:rPr>
          <w:rFonts w:ascii="仿宋" w:eastAsia="仿宋" w:hAnsi="仿宋" w:cs="仿宋"/>
          <w:position w:val="-2"/>
          <w:sz w:val="28"/>
          <w:szCs w:val="28"/>
          <w:lang w:eastAsia="zh-CN"/>
        </w:rPr>
        <w:t>附件</w:t>
      </w:r>
      <w:r w:rsidR="004244DB">
        <w:rPr>
          <w:rFonts w:ascii="仿宋" w:eastAsia="仿宋" w:hAnsi="仿宋" w:cs="仿宋" w:hint="eastAsia"/>
          <w:position w:val="-2"/>
          <w:sz w:val="28"/>
          <w:szCs w:val="28"/>
          <w:lang w:eastAsia="zh-CN"/>
        </w:rPr>
        <w:t>4</w:t>
      </w:r>
    </w:p>
    <w:p w:rsidR="003F3E06" w:rsidRDefault="003F3E06">
      <w:pPr>
        <w:spacing w:after="0" w:line="341" w:lineRule="exact"/>
        <w:ind w:left="174" w:right="-20"/>
        <w:rPr>
          <w:rFonts w:ascii="仿宋" w:eastAsia="仿宋" w:hAnsi="仿宋" w:cs="仿宋"/>
          <w:position w:val="-2"/>
          <w:sz w:val="28"/>
          <w:szCs w:val="28"/>
          <w:lang w:eastAsia="zh-CN"/>
        </w:rPr>
      </w:pPr>
    </w:p>
    <w:p w:rsidR="003F3E06" w:rsidRDefault="004244DB">
      <w:pPr>
        <w:jc w:val="center"/>
        <w:rPr>
          <w:rFonts w:ascii="仿宋" w:hAnsi="仿宋"/>
          <w:b/>
          <w:sz w:val="28"/>
          <w:szCs w:val="24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position w:val="-2"/>
          <w:sz w:val="32"/>
          <w:szCs w:val="32"/>
          <w:lang w:eastAsia="zh-CN"/>
        </w:rPr>
        <w:t>工程类专业学位研究生教育</w:t>
      </w:r>
      <w:r>
        <w:rPr>
          <w:rFonts w:asciiTheme="majorEastAsia" w:eastAsiaTheme="majorEastAsia" w:hAnsiTheme="majorEastAsia" w:cstheme="majorEastAsia" w:hint="eastAsia"/>
          <w:b/>
          <w:bCs/>
          <w:position w:val="-2"/>
          <w:sz w:val="32"/>
          <w:szCs w:val="32"/>
          <w:lang w:eastAsia="zh-CN"/>
        </w:rPr>
        <w:t>在线讲座</w:t>
      </w:r>
      <w:r>
        <w:rPr>
          <w:rFonts w:asciiTheme="majorEastAsia" w:eastAsiaTheme="majorEastAsia" w:hAnsiTheme="majorEastAsia" w:cstheme="majorEastAsia" w:hint="eastAsia"/>
          <w:b/>
          <w:bCs/>
          <w:position w:val="-2"/>
          <w:sz w:val="32"/>
          <w:szCs w:val="32"/>
          <w:lang w:eastAsia="zh-CN"/>
        </w:rPr>
        <w:t>立项申报表（样表）</w:t>
      </w:r>
    </w:p>
    <w:p w:rsidR="003F3E06" w:rsidRDefault="003F3E06">
      <w:pPr>
        <w:spacing w:before="3" w:after="0" w:line="280" w:lineRule="exact"/>
        <w:rPr>
          <w:sz w:val="28"/>
          <w:szCs w:val="28"/>
          <w:lang w:eastAsia="zh-CN"/>
        </w:rPr>
      </w:pPr>
    </w:p>
    <w:tbl>
      <w:tblPr>
        <w:tblStyle w:val="TableNormal"/>
        <w:tblW w:w="9072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851"/>
        <w:gridCol w:w="2835"/>
        <w:gridCol w:w="809"/>
        <w:gridCol w:w="2314"/>
      </w:tblGrid>
      <w:tr w:rsidR="003F3E06">
        <w:trPr>
          <w:trHeight w:val="33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微软雅黑" w:hint="eastAsia"/>
                <w:sz w:val="21"/>
                <w:szCs w:val="21"/>
                <w:lang w:val="zh-TW" w:eastAsia="zh-TW"/>
              </w:rPr>
              <w:t>在线讲座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名称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3F3E06">
        <w:trPr>
          <w:trHeight w:val="33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院校、院系或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/>
              </w:rPr>
              <w:t>企业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3F3E06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在线讲座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所属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/>
              </w:rPr>
              <w:t>工程前沿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□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/>
              </w:rPr>
              <w:t>工程管理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□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/>
              </w:rPr>
              <w:t>工程文化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□</w:t>
            </w:r>
          </w:p>
        </w:tc>
      </w:tr>
      <w:tr w:rsidR="003F3E06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在线讲座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所属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类别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电子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信息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□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 xml:space="preserve">  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机械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 xml:space="preserve">□      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材料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与化工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资源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与环境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□</w:t>
            </w:r>
          </w:p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CN"/>
              </w:rPr>
            </w:pP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能源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动力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土木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水利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生物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与医药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TW"/>
              </w:rPr>
              <w:t>交通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运输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asciiTheme="minorEastAsia" w:eastAsiaTheme="minorEastAsia" w:hAnsiTheme="minorEastAsia" w:cs="仿宋" w:hint="eastAsia"/>
                <w:sz w:val="21"/>
                <w:szCs w:val="21"/>
                <w:lang w:val="zh-TW" w:eastAsia="zh-CN"/>
              </w:rPr>
              <w:t>公共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CN"/>
              </w:rPr>
              <w:t>课</w:t>
            </w:r>
            <w:r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  <w:t>□</w:t>
            </w:r>
          </w:p>
        </w:tc>
      </w:tr>
      <w:tr w:rsidR="003F3E06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val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在线讲座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/>
              </w:rPr>
              <w:t>开设必要性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F3E06" w:rsidRDefault="003F3E0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</w:pPr>
          </w:p>
        </w:tc>
      </w:tr>
      <w:tr w:rsidR="003F3E06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val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在线讲座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关键词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3F3E06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</w:pPr>
          </w:p>
        </w:tc>
      </w:tr>
      <w:tr w:rsidR="003F3E06">
        <w:trPr>
          <w:trHeight w:val="68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val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在线讲座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/>
              </w:rPr>
              <w:t>简介及特色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仿宋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注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</w:rPr>
              <w:t>：限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200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字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内</w:t>
            </w:r>
          </w:p>
        </w:tc>
      </w:tr>
      <w:tr w:rsidR="003F3E06">
        <w:trPr>
          <w:trHeight w:val="330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在线讲座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负责人信息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="PMingLiU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职称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3F3E06">
        <w:trPr>
          <w:trHeight w:val="266"/>
          <w:jc w:val="center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手机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="PMingLiU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/>
              </w:rPr>
              <w:t>微信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/>
              </w:rPr>
              <w:t>号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3F3E06">
        <w:trPr>
          <w:trHeight w:val="302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  <w:t>E-mail</w:t>
            </w:r>
          </w:p>
        </w:tc>
        <w:tc>
          <w:tcPr>
            <w:tcW w:w="5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="PMingLiU" w:hAnsiTheme="minorEastAsia" w:cs="Times New Roman"/>
                <w:sz w:val="21"/>
                <w:szCs w:val="21"/>
              </w:rPr>
            </w:pPr>
          </w:p>
        </w:tc>
      </w:tr>
      <w:tr w:rsidR="003F3E06">
        <w:trPr>
          <w:trHeight w:val="330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院校主管部门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CN"/>
              </w:rPr>
              <w:t>或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CN"/>
              </w:rPr>
              <w:t>企业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CN"/>
              </w:rPr>
              <w:t xml:space="preserve">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协调人信息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李永华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职务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研究生院培养办主任</w:t>
            </w:r>
          </w:p>
        </w:tc>
      </w:tr>
      <w:tr w:rsidR="003F3E06">
        <w:trPr>
          <w:trHeight w:val="374"/>
          <w:jc w:val="center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E06" w:rsidRDefault="003F3E06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  <w:t>E-mail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hyperlink r:id="rId7" w:history="1">
              <w:r>
                <w:rPr>
                  <w:rFonts w:asciiTheme="minorEastAsia" w:eastAsiaTheme="minorEastAsia" w:hAnsiTheme="minorEastAsia" w:cs="Times New Roman" w:hint="eastAsia"/>
                  <w:sz w:val="21"/>
                  <w:szCs w:val="21"/>
                  <w:lang w:eastAsia="zh-CN"/>
                </w:rPr>
                <w:t>24498919@qq.c</w:t>
              </w:r>
            </w:hyperlink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om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手机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3E06" w:rsidRDefault="004244DB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eastAsia="zh-CN"/>
              </w:rPr>
              <w:t>15846006796</w:t>
            </w:r>
          </w:p>
        </w:tc>
      </w:tr>
      <w:tr w:rsidR="003F3E06">
        <w:trPr>
          <w:trHeight w:val="406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3E06" w:rsidRDefault="004244DB">
            <w:pPr>
              <w:widowControl/>
              <w:spacing w:line="360" w:lineRule="exact"/>
              <w:rPr>
                <w:rFonts w:asciiTheme="minorEastAsia" w:eastAsia="PMingLiU" w:hAnsiTheme="minorEastAsia" w:cs="Times New Roman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在线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CN"/>
              </w:rPr>
              <w:t>讲座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主讲教师简介（可为多人）及在线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CN"/>
              </w:rPr>
              <w:t>讲座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团队分工</w:t>
            </w:r>
          </w:p>
          <w:p w:rsidR="003F3E06" w:rsidRDefault="003F3E06">
            <w:pPr>
              <w:widowControl/>
              <w:spacing w:line="360" w:lineRule="exact"/>
              <w:rPr>
                <w:rFonts w:asciiTheme="minorEastAsia" w:eastAsia="PMingLiU" w:hAnsiTheme="minorEastAsia" w:cs="Times New Roman"/>
                <w:sz w:val="21"/>
                <w:szCs w:val="21"/>
                <w:lang w:val="zh-TW" w:eastAsia="zh-TW"/>
              </w:rPr>
            </w:pPr>
          </w:p>
        </w:tc>
      </w:tr>
      <w:tr w:rsidR="003F3E06">
        <w:trPr>
          <w:trHeight w:val="389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3E06" w:rsidRDefault="004244DB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sz w:val="20"/>
                <w:szCs w:val="20"/>
                <w:lang w:val="zh-TW" w:eastAsia="zh-CN"/>
              </w:rPr>
            </w:pPr>
            <w:r>
              <w:rPr>
                <w:rFonts w:asciiTheme="minorEastAsia" w:eastAsiaTheme="minorEastAsia" w:hAnsiTheme="minorEastAsia" w:cs="宋体"/>
                <w:sz w:val="20"/>
                <w:szCs w:val="20"/>
                <w:lang w:val="zh-TW" w:eastAsia="zh-TW"/>
              </w:rPr>
              <w:t>在线</w:t>
            </w:r>
            <w:r>
              <w:rPr>
                <w:rFonts w:asciiTheme="minorEastAsia" w:eastAsiaTheme="minorEastAsia" w:hAnsiTheme="minorEastAsia" w:cs="宋体" w:hint="eastAsia"/>
                <w:sz w:val="20"/>
                <w:szCs w:val="20"/>
                <w:lang w:val="zh-TW" w:eastAsia="zh-CN"/>
              </w:rPr>
              <w:t>讲座</w:t>
            </w:r>
            <w:r>
              <w:rPr>
                <w:rFonts w:asciiTheme="minorEastAsia" w:eastAsiaTheme="minorEastAsia" w:hAnsiTheme="minorEastAsia" w:cs="宋体"/>
                <w:sz w:val="20"/>
                <w:szCs w:val="20"/>
                <w:lang w:val="zh-TW" w:eastAsia="zh-TW"/>
              </w:rPr>
              <w:t>封面图片</w:t>
            </w:r>
            <w:r>
              <w:rPr>
                <w:rFonts w:asciiTheme="minorEastAsia" w:eastAsiaTheme="minorEastAsia" w:hAnsiTheme="minorEastAsia" w:cs="宋体" w:hint="eastAsia"/>
                <w:sz w:val="20"/>
                <w:szCs w:val="20"/>
                <w:lang w:val="zh-TW" w:eastAsia="zh-CN"/>
              </w:rPr>
              <w:t>（</w:t>
            </w:r>
            <w:r>
              <w:rPr>
                <w:rFonts w:asciiTheme="minorEastAsia" w:eastAsiaTheme="minorEastAsia" w:hAnsiTheme="minorEastAsia" w:cs="Times New Roman"/>
                <w:sz w:val="20"/>
                <w:szCs w:val="21"/>
                <w:lang w:eastAsia="zh-CN"/>
              </w:rPr>
              <w:t>540*300</w:t>
            </w:r>
            <w:r>
              <w:rPr>
                <w:rFonts w:asciiTheme="minorEastAsia" w:eastAsiaTheme="minorEastAsia" w:hAnsiTheme="minorEastAsia" w:cs="宋体" w:hint="eastAsia"/>
                <w:sz w:val="20"/>
                <w:szCs w:val="20"/>
                <w:lang w:val="zh-TW" w:eastAsia="zh-CN"/>
              </w:rPr>
              <w:t>）</w:t>
            </w:r>
            <w:r>
              <w:rPr>
                <w:rFonts w:asciiTheme="minorEastAsia" w:eastAsiaTheme="minorEastAsia" w:hAnsiTheme="minorEastAsia" w:cs="Times New Roman" w:hint="eastAsia"/>
                <w:sz w:val="20"/>
                <w:szCs w:val="20"/>
                <w:lang w:eastAsia="zh-CN"/>
              </w:rPr>
              <w:t>，</w:t>
            </w:r>
            <w:r>
              <w:rPr>
                <w:rFonts w:asciiTheme="minorEastAsia" w:eastAsiaTheme="minorEastAsia" w:hAnsiTheme="minorEastAsia" w:cs="宋体"/>
                <w:sz w:val="20"/>
                <w:szCs w:val="20"/>
                <w:lang w:val="zh-TW" w:eastAsia="zh-TW"/>
              </w:rPr>
              <w:t>教师头像</w:t>
            </w:r>
            <w:r>
              <w:rPr>
                <w:rFonts w:asciiTheme="minorEastAsia" w:eastAsiaTheme="minorEastAsia" w:hAnsiTheme="minorEastAsia" w:cs="宋体" w:hint="eastAsia"/>
                <w:sz w:val="20"/>
                <w:szCs w:val="20"/>
                <w:lang w:val="zh-TW" w:eastAsia="zh-CN"/>
              </w:rPr>
              <w:t>图片（最小</w:t>
            </w:r>
            <w:r>
              <w:rPr>
                <w:rFonts w:asciiTheme="minorEastAsia" w:eastAsiaTheme="minorEastAsia" w:hAnsiTheme="minorEastAsia" w:cs="Times New Roman"/>
                <w:sz w:val="20"/>
                <w:szCs w:val="21"/>
                <w:lang w:eastAsia="zh-CN"/>
              </w:rPr>
              <w:t>120*120</w:t>
            </w:r>
            <w:r>
              <w:rPr>
                <w:rFonts w:asciiTheme="minorEastAsia" w:eastAsiaTheme="minorEastAsia" w:hAnsiTheme="minorEastAsia" w:cs="宋体" w:hint="eastAsia"/>
                <w:sz w:val="20"/>
                <w:szCs w:val="20"/>
                <w:lang w:val="zh-TW" w:eastAsia="zh-CN"/>
              </w:rPr>
              <w:t>）</w:t>
            </w:r>
          </w:p>
          <w:p w:rsidR="003F3E06" w:rsidRDefault="003F3E06">
            <w:pPr>
              <w:widowControl/>
              <w:spacing w:line="360" w:lineRule="exact"/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</w:pPr>
          </w:p>
        </w:tc>
      </w:tr>
      <w:tr w:rsidR="003F3E06">
        <w:trPr>
          <w:trHeight w:val="394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3E06" w:rsidRDefault="004244DB">
            <w:pPr>
              <w:widowControl/>
              <w:spacing w:line="360" w:lineRule="exact"/>
              <w:rPr>
                <w:rFonts w:asciiTheme="minorEastAsia" w:eastAsia="PMingLiU" w:hAnsiTheme="minorEastAsia" w:cs="Times New Roman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CN"/>
              </w:rPr>
              <w:lastRenderedPageBreak/>
              <w:t>在线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CN"/>
              </w:rPr>
              <w:t>讲座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建设团队负责人签字：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 xml:space="preserve">   </w:t>
            </w:r>
          </w:p>
          <w:p w:rsidR="003F3E06" w:rsidRDefault="004244DB">
            <w:pPr>
              <w:widowControl/>
              <w:spacing w:line="360" w:lineRule="exact"/>
              <w:rPr>
                <w:rFonts w:asciiTheme="minorEastAsia" w:eastAsia="PMingLiU" w:hAnsiTheme="minorEastAsia" w:cs="Times New Roman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 xml:space="preserve">   </w:t>
            </w:r>
            <w:r>
              <w:rPr>
                <w:rFonts w:asciiTheme="minorEastAsia" w:eastAsia="PMingLiU" w:hAnsiTheme="minorEastAsia" w:cs="Times New Roman"/>
                <w:sz w:val="21"/>
                <w:szCs w:val="21"/>
                <w:lang w:val="zh-TW" w:eastAsia="zh-TW"/>
              </w:rPr>
              <w:t xml:space="preserve">        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 xml:space="preserve">                        </w:t>
            </w:r>
            <w:r>
              <w:rPr>
                <w:rFonts w:asciiTheme="minorEastAsia" w:eastAsia="PMingLiU" w:hAnsiTheme="minorEastAsia" w:cs="Times New Roman"/>
                <w:sz w:val="21"/>
                <w:szCs w:val="21"/>
                <w:lang w:val="zh-TW" w:eastAsia="zh-TW"/>
              </w:rPr>
              <w:t xml:space="preserve"> 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年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  <w:t xml:space="preserve">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月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  <w:t xml:space="preserve">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日</w:t>
            </w:r>
          </w:p>
        </w:tc>
      </w:tr>
      <w:tr w:rsidR="003F3E06">
        <w:trPr>
          <w:trHeight w:val="544"/>
          <w:jc w:val="center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3E06" w:rsidRDefault="004244DB">
            <w:pPr>
              <w:widowControl/>
              <w:spacing w:line="360" w:lineRule="exact"/>
              <w:rPr>
                <w:rFonts w:asciiTheme="minorEastAsia" w:eastAsia="PMingLiU" w:hAnsiTheme="minorEastAsia" w:cs="Times New Roman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CN"/>
              </w:rPr>
              <w:t>院校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研究生院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  <w:t>(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部、处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  <w:t>)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CN"/>
              </w:rPr>
              <w:t>或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CN"/>
              </w:rPr>
              <w:t>企业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推荐意见：</w:t>
            </w:r>
          </w:p>
          <w:p w:rsidR="003F3E06" w:rsidRDefault="004244DB">
            <w:pPr>
              <w:spacing w:after="0" w:line="400" w:lineRule="exact"/>
              <w:rPr>
                <w:rFonts w:eastAsia="宋体"/>
                <w:sz w:val="32"/>
                <w:szCs w:val="32"/>
                <w:lang w:eastAsia="zh-CN"/>
              </w:rPr>
            </w:pPr>
            <w:r>
              <w:rPr>
                <w:rFonts w:asciiTheme="minorEastAsia" w:eastAsia="宋体" w:hAnsiTheme="minorEastAsia" w:cs="Times New Roman" w:hint="eastAsia"/>
                <w:sz w:val="21"/>
                <w:szCs w:val="21"/>
                <w:lang w:eastAsia="zh-CN"/>
              </w:rPr>
              <w:t xml:space="preserve">                  </w:t>
            </w:r>
            <w:r>
              <w:rPr>
                <w:rFonts w:eastAsia="宋体" w:hint="eastAsia"/>
                <w:sz w:val="32"/>
                <w:szCs w:val="32"/>
                <w:lang w:eastAsia="zh-CN"/>
              </w:rPr>
              <w:t xml:space="preserve"> </w:t>
            </w:r>
            <w:r>
              <w:rPr>
                <w:rFonts w:eastAsia="宋体" w:hint="eastAsia"/>
                <w:sz w:val="32"/>
                <w:szCs w:val="32"/>
                <w:lang w:eastAsia="zh-CN"/>
              </w:rPr>
              <w:t>同意推荐！</w:t>
            </w:r>
          </w:p>
          <w:p w:rsidR="003F3E06" w:rsidRDefault="003F3E06">
            <w:pPr>
              <w:widowControl/>
              <w:spacing w:line="360" w:lineRule="exact"/>
              <w:rPr>
                <w:rFonts w:asciiTheme="minorEastAsia" w:eastAsia="宋体" w:hAnsiTheme="minorEastAsia" w:cs="Times New Roman"/>
                <w:sz w:val="21"/>
                <w:szCs w:val="21"/>
                <w:lang w:eastAsia="zh-CN"/>
              </w:rPr>
            </w:pPr>
          </w:p>
          <w:p w:rsidR="003F3E06" w:rsidRDefault="004244DB">
            <w:pPr>
              <w:widowControl/>
              <w:spacing w:line="360" w:lineRule="exact"/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负责人签字：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 xml:space="preserve">                     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公章：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CN"/>
              </w:rPr>
              <w:t xml:space="preserve">           </w:t>
            </w:r>
            <w:r>
              <w:rPr>
                <w:rFonts w:asciiTheme="minorEastAsia" w:eastAsia="PMingLiU" w:hAnsiTheme="minorEastAsia" w:cs="Times New Roman"/>
                <w:sz w:val="21"/>
                <w:szCs w:val="21"/>
                <w:lang w:val="zh-TW" w:eastAsia="zh-TW"/>
              </w:rPr>
              <w:t xml:space="preserve">             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年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  <w:t xml:space="preserve">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月</w:t>
            </w:r>
            <w:r>
              <w:rPr>
                <w:rFonts w:asciiTheme="minorEastAsia" w:eastAsiaTheme="minorEastAsia" w:hAnsiTheme="minorEastAsia" w:cs="Times New Roman"/>
                <w:sz w:val="21"/>
                <w:szCs w:val="21"/>
                <w:lang w:val="zh-TW" w:eastAsia="zh-TW"/>
              </w:rPr>
              <w:t xml:space="preserve">   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  <w:lang w:val="zh-TW" w:eastAsia="zh-TW"/>
              </w:rPr>
              <w:t>日</w:t>
            </w:r>
          </w:p>
        </w:tc>
      </w:tr>
    </w:tbl>
    <w:p w:rsidR="003F3E06" w:rsidRDefault="004244DB">
      <w:pPr>
        <w:pStyle w:val="1"/>
        <w:spacing w:line="240" w:lineRule="exact"/>
        <w:ind w:firstLine="0"/>
        <w:rPr>
          <w:rFonts w:asciiTheme="minorEastAsia" w:eastAsia="PMingLiU" w:hAnsiTheme="minorEastAsia" w:cs="仿宋"/>
          <w:sz w:val="20"/>
          <w:lang w:val="zh-TW" w:eastAsia="zh-TW"/>
        </w:rPr>
      </w:pPr>
      <w:r>
        <w:rPr>
          <w:rFonts w:asciiTheme="minorEastAsia" w:eastAsiaTheme="minorEastAsia" w:hAnsiTheme="minorEastAsia" w:cs="仿宋" w:hint="eastAsia"/>
          <w:sz w:val="20"/>
          <w:lang w:val="zh-TW" w:eastAsia="zh-TW"/>
        </w:rPr>
        <w:t>注</w:t>
      </w:r>
      <w:r>
        <w:rPr>
          <w:rFonts w:asciiTheme="minorEastAsia" w:eastAsiaTheme="minorEastAsia" w:hAnsiTheme="minorEastAsia" w:cs="仿宋" w:hint="eastAsia"/>
          <w:sz w:val="20"/>
          <w:lang w:val="zh-TW"/>
        </w:rPr>
        <w:t>：</w:t>
      </w:r>
      <w:r>
        <w:rPr>
          <w:rFonts w:asciiTheme="minorEastAsia" w:eastAsiaTheme="minorEastAsia" w:hAnsiTheme="minorEastAsia" w:cs="仿宋" w:hint="eastAsia"/>
          <w:sz w:val="20"/>
          <w:lang w:val="zh-TW" w:eastAsia="zh-TW"/>
        </w:rPr>
        <w:t>1</w:t>
      </w:r>
      <w:r>
        <w:rPr>
          <w:rFonts w:asciiTheme="minorEastAsia" w:eastAsiaTheme="minorEastAsia" w:hAnsiTheme="minorEastAsia" w:cs="仿宋" w:hint="eastAsia"/>
          <w:sz w:val="20"/>
          <w:lang w:val="zh-TW"/>
        </w:rPr>
        <w:t>.</w:t>
      </w:r>
      <w:r>
        <w:rPr>
          <w:rFonts w:asciiTheme="minorEastAsia" w:eastAsiaTheme="minorEastAsia" w:hAnsiTheme="minorEastAsia" w:cs="仿宋" w:hint="eastAsia"/>
          <w:sz w:val="20"/>
          <w:lang w:val="zh-TW"/>
        </w:rPr>
        <w:t>申报人</w:t>
      </w:r>
      <w:r>
        <w:rPr>
          <w:rFonts w:asciiTheme="minorEastAsia" w:eastAsiaTheme="minorEastAsia" w:hAnsiTheme="minorEastAsia" w:cs="仿宋" w:hint="eastAsia"/>
          <w:sz w:val="20"/>
          <w:lang w:val="zh-TW" w:eastAsia="zh-TW"/>
        </w:rPr>
        <w:t>在平台自行申请，盖有公章的</w:t>
      </w:r>
      <w:r>
        <w:rPr>
          <w:rFonts w:asciiTheme="minorEastAsia" w:eastAsiaTheme="minorEastAsia" w:hAnsiTheme="minorEastAsia" w:cs="仿宋" w:hint="eastAsia"/>
          <w:sz w:val="20"/>
          <w:lang w:val="zh-TW"/>
        </w:rPr>
        <w:t>申报</w:t>
      </w:r>
      <w:r>
        <w:rPr>
          <w:rFonts w:asciiTheme="minorEastAsia" w:eastAsiaTheme="minorEastAsia" w:hAnsiTheme="minorEastAsia" w:cs="仿宋" w:hint="eastAsia"/>
          <w:sz w:val="20"/>
          <w:lang w:val="zh-TW" w:eastAsia="zh-TW"/>
        </w:rPr>
        <w:t>视为有效</w:t>
      </w:r>
      <w:r>
        <w:rPr>
          <w:rFonts w:asciiTheme="minorEastAsia" w:eastAsiaTheme="minorEastAsia" w:hAnsiTheme="minorEastAsia" w:cs="仿宋" w:hint="eastAsia"/>
          <w:sz w:val="20"/>
          <w:lang w:val="zh-TW"/>
        </w:rPr>
        <w:t>申报</w:t>
      </w:r>
      <w:r>
        <w:rPr>
          <w:rFonts w:asciiTheme="minorEastAsia" w:eastAsiaTheme="minorEastAsia" w:hAnsiTheme="minorEastAsia" w:cs="仿宋" w:hint="eastAsia"/>
          <w:sz w:val="20"/>
          <w:lang w:val="zh-TW" w:eastAsia="zh-TW"/>
        </w:rPr>
        <w:t>。</w:t>
      </w:r>
    </w:p>
    <w:p w:rsidR="003F3E06" w:rsidRDefault="004244DB" w:rsidP="00277BE5">
      <w:pPr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0"/>
          <w:lang w:val="zh-TW" w:eastAsia="zh-CN"/>
        </w:rPr>
        <w:t>2.</w:t>
      </w:r>
      <w:r>
        <w:rPr>
          <w:rFonts w:asciiTheme="minorEastAsia" w:eastAsiaTheme="minorEastAsia" w:hAnsiTheme="minorEastAsia" w:cs="仿宋" w:hint="eastAsia"/>
          <w:sz w:val="20"/>
          <w:lang w:val="zh-TW" w:eastAsia="zh-TW"/>
        </w:rPr>
        <w:t>课程图片和教师图片附在本申请表中，同时需与视频样片资料打包一块提交。</w:t>
      </w:r>
      <w:bookmarkStart w:id="0" w:name="_GoBack"/>
      <w:bookmarkEnd w:id="0"/>
    </w:p>
    <w:sectPr w:rsidR="003F3E06">
      <w:footerReference w:type="even" r:id="rId8"/>
      <w:footerReference w:type="default" r:id="rId9"/>
      <w:pgSz w:w="11920" w:h="16840"/>
      <w:pgMar w:top="1560" w:right="1360" w:bottom="1600" w:left="1360" w:header="0" w:footer="14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4DB" w:rsidRDefault="004244DB">
      <w:pPr>
        <w:spacing w:after="0" w:line="240" w:lineRule="auto"/>
      </w:pPr>
      <w:r>
        <w:separator/>
      </w:r>
    </w:p>
  </w:endnote>
  <w:endnote w:type="continuationSeparator" w:id="0">
    <w:p w:rsidR="004244DB" w:rsidRDefault="00424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E06" w:rsidRDefault="004244DB">
    <w:pPr>
      <w:spacing w:after="0" w:line="172" w:lineRule="exact"/>
      <w:rPr>
        <w:sz w:val="17"/>
        <w:szCs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293.35pt;margin-top:760.2pt;width:8.55pt;height:11pt;z-index:-251658240;mso-position-horizontal-relative:page;mso-position-vertical-relative:page;mso-width-relative:page;mso-height-relative:page" filled="f" stroked="f">
          <v:textbox inset="0,0,0,0">
            <w:txbxContent>
              <w:p w:rsidR="003F3E06" w:rsidRDefault="004244DB">
                <w:pPr>
                  <w:spacing w:after="0" w:line="203" w:lineRule="exact"/>
                  <w:ind w:left="40" w:right="-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277BE5">
                  <w:rPr>
                    <w:rFonts w:ascii="Calibri" w:eastAsia="Calibri" w:hAnsi="Calibri" w:cs="Calibri"/>
                    <w:noProof/>
                    <w:position w:val="1"/>
                    <w:sz w:val="18"/>
                    <w:szCs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E06" w:rsidRDefault="004244D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291.05pt;margin-top:760.2pt;width:13.1pt;height:11pt;z-index:-251659264;mso-position-horizontal-relative:page;mso-position-vertical-relative:page;mso-width-relative:page;mso-height-relative:page" filled="f" stroked="f">
          <v:textbox inset="0,0,0,0">
            <w:txbxContent>
              <w:p w:rsidR="003F3E06" w:rsidRDefault="004244DB">
                <w:pPr>
                  <w:spacing w:after="0" w:line="203" w:lineRule="exact"/>
                  <w:ind w:left="40" w:right="-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277BE5">
                  <w:rPr>
                    <w:rFonts w:ascii="Calibri" w:eastAsia="Calibri" w:hAnsi="Calibri" w:cs="Calibri"/>
                    <w:noProof/>
                    <w:position w:val="1"/>
                    <w:sz w:val="18"/>
                    <w:szCs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4DB" w:rsidRDefault="004244DB">
      <w:pPr>
        <w:spacing w:after="0" w:line="240" w:lineRule="auto"/>
      </w:pPr>
      <w:r>
        <w:separator/>
      </w:r>
    </w:p>
  </w:footnote>
  <w:footnote w:type="continuationSeparator" w:id="0">
    <w:p w:rsidR="004244DB" w:rsidRDefault="004244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3F3E06"/>
    <w:rsid w:val="00277BE5"/>
    <w:rsid w:val="003F3E06"/>
    <w:rsid w:val="004244DB"/>
    <w:rsid w:val="0F2375A5"/>
    <w:rsid w:val="32D92232"/>
    <w:rsid w:val="3E724E15"/>
    <w:rsid w:val="48B237CC"/>
    <w:rsid w:val="4B5F41B8"/>
    <w:rsid w:val="6840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5:docId w15:val="{AE1AF1BE-D149-44D0-B7EC-A318C11C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qFormat/>
    <w:rPr>
      <w:rFonts w:ascii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qFormat/>
    <w:pPr>
      <w:widowControl w:val="0"/>
      <w:spacing w:line="360" w:lineRule="auto"/>
      <w:ind w:firstLine="420"/>
      <w:jc w:val="both"/>
    </w:pPr>
    <w:rPr>
      <w:rFonts w:ascii="Times New Roman" w:eastAsia="Arial Unicode MS" w:hAnsi="Arial Unicode MS" w:cs="Arial Unicode MS"/>
      <w:color w:val="000000"/>
      <w:kern w:val="2"/>
      <w:sz w:val="21"/>
      <w:szCs w:val="21"/>
      <w:u w:color="000000"/>
    </w:rPr>
  </w:style>
  <w:style w:type="paragraph" w:styleId="a4">
    <w:name w:val="header"/>
    <w:basedOn w:val="a"/>
    <w:link w:val="Char"/>
    <w:uiPriority w:val="99"/>
    <w:unhideWhenUsed/>
    <w:rsid w:val="00277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7BE5"/>
    <w:rPr>
      <w:rFonts w:eastAsiaTheme="minorHAnsi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unhideWhenUsed/>
    <w:rsid w:val="00277BE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7BE5"/>
    <w:rPr>
      <w:rFonts w:eastAsiaTheme="minorHAns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24498919@qq.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2017-09-22T10:52:00Z</dcterms:created>
  <dcterms:modified xsi:type="dcterms:W3CDTF">2019-11-25T08:46:00Z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LastSaved">
    <vt:filetime>2017-09-22T00:00:00Z</vt:filetime>
  </property>
  <property fmtid="{D5CDD505-2E9C-101B-9397-08002B2CF9AE}" pid="4" name="KSOProductBuildVer">
    <vt:lpwstr>2052-11.1.0.9098</vt:lpwstr>
  </property>
</Properties>
</file>