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2BE0E" w14:textId="77777777" w:rsidR="00D03F2D" w:rsidRPr="00F2342A" w:rsidRDefault="00B72DD4">
      <w:pPr>
        <w:spacing w:line="560" w:lineRule="exact"/>
        <w:rPr>
          <w:rFonts w:ascii="仿宋_GB2312" w:eastAsia="仿宋_GB2312"/>
          <w:sz w:val="32"/>
          <w:szCs w:val="32"/>
        </w:rPr>
      </w:pPr>
      <w:r w:rsidRPr="00F2342A">
        <w:rPr>
          <w:rFonts w:ascii="仿宋_GB2312" w:eastAsia="仿宋_GB2312" w:hint="eastAsia"/>
          <w:sz w:val="32"/>
          <w:szCs w:val="32"/>
        </w:rPr>
        <w:t>附件</w:t>
      </w:r>
      <w:r w:rsidRPr="00F2342A">
        <w:rPr>
          <w:rFonts w:ascii="仿宋_GB2312" w:eastAsia="仿宋_GB2312"/>
          <w:sz w:val="32"/>
          <w:szCs w:val="32"/>
        </w:rPr>
        <w:t>2</w:t>
      </w:r>
    </w:p>
    <w:p w14:paraId="2CD1EB5D" w14:textId="77777777" w:rsidR="00D03F2D" w:rsidRPr="00F2342A" w:rsidRDefault="00B72DD4" w:rsidP="00F2342A">
      <w:pPr>
        <w:spacing w:before="240" w:after="240" w:line="560" w:lineRule="exact"/>
        <w:jc w:val="center"/>
        <w:rPr>
          <w:rFonts w:ascii="方正小标宋简体" w:eastAsia="方正小标宋简体" w:hAnsi="黑体" w:hint="eastAsia"/>
          <w:b/>
          <w:bCs/>
          <w:sz w:val="44"/>
          <w:szCs w:val="44"/>
        </w:rPr>
      </w:pPr>
      <w:r w:rsidRPr="00F2342A">
        <w:rPr>
          <w:rStyle w:val="a7"/>
          <w:rFonts w:ascii="方正小标宋简体" w:eastAsia="方正小标宋简体" w:hAnsi="黑体" w:hint="eastAsia"/>
          <w:b w:val="0"/>
          <w:bCs w:val="0"/>
          <w:sz w:val="44"/>
          <w:szCs w:val="44"/>
        </w:rPr>
        <w:t>学生思想动态座谈交流调研提纲（参考）</w:t>
      </w:r>
    </w:p>
    <w:p w14:paraId="6D8219BE" w14:textId="6DCBEC19" w:rsidR="00D03F2D" w:rsidRPr="00F2342A" w:rsidRDefault="00B72DD4" w:rsidP="00F2342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2342A">
        <w:rPr>
          <w:rFonts w:ascii="仿宋_GB2312" w:eastAsia="仿宋_GB2312" w:hint="eastAsia"/>
          <w:sz w:val="32"/>
          <w:szCs w:val="32"/>
        </w:rPr>
        <w:t>一</w:t>
      </w:r>
      <w:r w:rsidRPr="00F2342A">
        <w:rPr>
          <w:rFonts w:ascii="仿宋_GB2312" w:eastAsia="仿宋_GB2312" w:hint="eastAsia"/>
          <w:sz w:val="32"/>
          <w:szCs w:val="32"/>
        </w:rPr>
        <w:t>、了解学生对校内涉及学生利益的重大决策和事项的反映，总结出</w:t>
      </w:r>
      <w:r w:rsidRPr="00F2342A">
        <w:rPr>
          <w:rFonts w:ascii="仿宋_GB2312" w:eastAsia="仿宋_GB2312" w:hint="eastAsia"/>
          <w:sz w:val="32"/>
          <w:szCs w:val="32"/>
        </w:rPr>
        <w:t>3-5</w:t>
      </w:r>
      <w:r w:rsidRPr="00F2342A">
        <w:rPr>
          <w:rFonts w:ascii="仿宋_GB2312" w:eastAsia="仿宋_GB2312" w:hint="eastAsia"/>
          <w:sz w:val="32"/>
          <w:szCs w:val="32"/>
        </w:rPr>
        <w:t>件“</w:t>
      </w:r>
      <w:r w:rsidRPr="00F2342A">
        <w:rPr>
          <w:rFonts w:ascii="仿宋_GB2312" w:eastAsia="仿宋_GB2312" w:hint="eastAsia"/>
          <w:sz w:val="32"/>
          <w:szCs w:val="32"/>
        </w:rPr>
        <w:t>学生最关心的事”。</w:t>
      </w:r>
    </w:p>
    <w:p w14:paraId="33228B88" w14:textId="432D682E" w:rsidR="00D03F2D" w:rsidRPr="00F2342A" w:rsidRDefault="00B72DD4" w:rsidP="00F2342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2342A">
        <w:rPr>
          <w:rFonts w:ascii="仿宋_GB2312" w:eastAsia="仿宋_GB2312" w:hint="eastAsia"/>
          <w:sz w:val="32"/>
          <w:szCs w:val="32"/>
        </w:rPr>
        <w:t>二</w:t>
      </w:r>
      <w:r w:rsidRPr="00F2342A">
        <w:rPr>
          <w:rFonts w:ascii="仿宋_GB2312" w:eastAsia="仿宋_GB2312" w:hint="eastAsia"/>
          <w:sz w:val="32"/>
          <w:szCs w:val="32"/>
        </w:rPr>
        <w:t>、了解学生</w:t>
      </w:r>
      <w:r w:rsidRPr="00F2342A">
        <w:rPr>
          <w:rFonts w:ascii="仿宋_GB2312" w:eastAsia="仿宋_GB2312" w:hint="eastAsia"/>
          <w:sz w:val="32"/>
          <w:szCs w:val="32"/>
        </w:rPr>
        <w:t>拟定学习、生活、个人发展等方面的目标和计划。</w:t>
      </w:r>
    </w:p>
    <w:p w14:paraId="4F4F9D79" w14:textId="4002722B" w:rsidR="00D03F2D" w:rsidRPr="00F2342A" w:rsidRDefault="00B72DD4" w:rsidP="00F2342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2342A">
        <w:rPr>
          <w:rFonts w:ascii="仿宋_GB2312" w:eastAsia="仿宋_GB2312" w:hint="eastAsia"/>
          <w:sz w:val="32"/>
          <w:szCs w:val="32"/>
        </w:rPr>
        <w:t>三</w:t>
      </w:r>
      <w:r w:rsidRPr="00F2342A">
        <w:rPr>
          <w:rFonts w:ascii="仿宋_GB2312" w:eastAsia="仿宋_GB2312" w:hint="eastAsia"/>
          <w:sz w:val="32"/>
          <w:szCs w:val="32"/>
        </w:rPr>
        <w:t>、了解学生</w:t>
      </w:r>
      <w:r w:rsidRPr="00F2342A">
        <w:rPr>
          <w:rFonts w:ascii="仿宋_GB2312" w:eastAsia="仿宋_GB2312" w:hint="eastAsia"/>
          <w:sz w:val="32"/>
          <w:szCs w:val="32"/>
        </w:rPr>
        <w:t>学业</w:t>
      </w:r>
      <w:r w:rsidRPr="00F2342A">
        <w:rPr>
          <w:rFonts w:ascii="仿宋_GB2312" w:eastAsia="仿宋_GB2312" w:hint="eastAsia"/>
          <w:sz w:val="32"/>
          <w:szCs w:val="32"/>
        </w:rPr>
        <w:t>情况</w:t>
      </w:r>
      <w:r w:rsidR="00F2342A" w:rsidRPr="00F2342A">
        <w:rPr>
          <w:rFonts w:ascii="仿宋_GB2312" w:eastAsia="仿宋_GB2312" w:hint="eastAsia"/>
          <w:sz w:val="32"/>
          <w:szCs w:val="32"/>
        </w:rPr>
        <w:t>和论文进展情况</w:t>
      </w:r>
      <w:r w:rsidRPr="00F2342A">
        <w:rPr>
          <w:rFonts w:ascii="仿宋_GB2312" w:eastAsia="仿宋_GB2312" w:hint="eastAsia"/>
          <w:sz w:val="32"/>
          <w:szCs w:val="32"/>
        </w:rPr>
        <w:t>。</w:t>
      </w:r>
    </w:p>
    <w:p w14:paraId="3C590638" w14:textId="7FDA31D0" w:rsidR="00D03F2D" w:rsidRPr="00F2342A" w:rsidRDefault="00B72DD4" w:rsidP="00F2342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2342A">
        <w:rPr>
          <w:rFonts w:ascii="仿宋_GB2312" w:eastAsia="仿宋_GB2312" w:hint="eastAsia"/>
          <w:sz w:val="32"/>
          <w:szCs w:val="32"/>
        </w:rPr>
        <w:t>四、了解</w:t>
      </w:r>
      <w:r w:rsidR="00F2342A" w:rsidRPr="00F2342A">
        <w:rPr>
          <w:rFonts w:ascii="仿宋_GB2312" w:eastAsia="仿宋_GB2312" w:hint="eastAsia"/>
          <w:sz w:val="32"/>
          <w:szCs w:val="32"/>
        </w:rPr>
        <w:t>研究生党团班一体化</w:t>
      </w:r>
      <w:r w:rsidRPr="00F2342A">
        <w:rPr>
          <w:rFonts w:ascii="仿宋_GB2312" w:eastAsia="仿宋_GB2312" w:hint="eastAsia"/>
          <w:sz w:val="32"/>
          <w:szCs w:val="32"/>
        </w:rPr>
        <w:t>建设情况及作用发挥情况</w:t>
      </w:r>
      <w:r w:rsidRPr="00F2342A">
        <w:rPr>
          <w:rFonts w:ascii="仿宋_GB2312" w:eastAsia="仿宋_GB2312" w:hint="eastAsia"/>
          <w:sz w:val="32"/>
          <w:szCs w:val="32"/>
        </w:rPr>
        <w:t>。</w:t>
      </w:r>
    </w:p>
    <w:p w14:paraId="3E507553" w14:textId="6E88C851" w:rsidR="00D03F2D" w:rsidRPr="00F2342A" w:rsidRDefault="00B72DD4" w:rsidP="00F2342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2342A">
        <w:rPr>
          <w:rFonts w:ascii="仿宋_GB2312" w:eastAsia="仿宋_GB2312" w:hint="eastAsia"/>
          <w:sz w:val="32"/>
          <w:szCs w:val="32"/>
        </w:rPr>
        <w:t>五、了解</w:t>
      </w:r>
      <w:r w:rsidR="00F2342A" w:rsidRPr="00F2342A">
        <w:rPr>
          <w:rFonts w:ascii="仿宋_GB2312" w:eastAsia="仿宋_GB2312" w:hint="eastAsia"/>
          <w:sz w:val="32"/>
          <w:szCs w:val="32"/>
        </w:rPr>
        <w:t>导学关系情况。</w:t>
      </w:r>
    </w:p>
    <w:p w14:paraId="2FB1C8F8" w14:textId="77777777" w:rsidR="00D03F2D" w:rsidRPr="00F2342A" w:rsidRDefault="00B72DD4" w:rsidP="00F2342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2342A">
        <w:rPr>
          <w:rFonts w:ascii="仿宋_GB2312" w:eastAsia="仿宋_GB2312" w:hint="eastAsia"/>
          <w:sz w:val="32"/>
          <w:szCs w:val="32"/>
        </w:rPr>
        <w:t>六</w:t>
      </w:r>
      <w:r w:rsidRPr="00F2342A">
        <w:rPr>
          <w:rFonts w:ascii="仿宋_GB2312" w:eastAsia="仿宋_GB2312" w:hint="eastAsia"/>
          <w:sz w:val="32"/>
          <w:szCs w:val="32"/>
        </w:rPr>
        <w:t>、了解学生中是否存在一些影响校园安全稳定的因素及异常现象，学生之间矛盾纠纷等苗头性问题排查化解情况。</w:t>
      </w:r>
    </w:p>
    <w:p w14:paraId="5277A770" w14:textId="4EB0FAFD" w:rsidR="00D03F2D" w:rsidRPr="00F2342A" w:rsidRDefault="00B72DD4" w:rsidP="00F2342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2342A">
        <w:rPr>
          <w:rFonts w:ascii="仿宋_GB2312" w:eastAsia="仿宋_GB2312" w:hint="eastAsia"/>
          <w:sz w:val="32"/>
          <w:szCs w:val="32"/>
        </w:rPr>
        <w:t>七</w:t>
      </w:r>
      <w:r w:rsidRPr="00F2342A">
        <w:rPr>
          <w:rFonts w:ascii="仿宋_GB2312" w:eastAsia="仿宋_GB2312" w:hint="eastAsia"/>
          <w:sz w:val="32"/>
          <w:szCs w:val="32"/>
        </w:rPr>
        <w:t>、了解学生</w:t>
      </w:r>
      <w:r w:rsidRPr="00F2342A">
        <w:rPr>
          <w:rFonts w:ascii="仿宋_GB2312" w:eastAsia="仿宋_GB2312" w:hint="eastAsia"/>
          <w:sz w:val="32"/>
          <w:szCs w:val="32"/>
        </w:rPr>
        <w:t>参与社会实践活动的情况，帮社区、乡镇、父母进行有益实践的情形。遇到哪些对学生有感触的人和事，有何收获、认识。</w:t>
      </w:r>
    </w:p>
    <w:p w14:paraId="535F4941" w14:textId="1079CD34" w:rsidR="00D03F2D" w:rsidRPr="00F2342A" w:rsidRDefault="00B72DD4" w:rsidP="00F2342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2342A">
        <w:rPr>
          <w:rFonts w:ascii="仿宋_GB2312" w:eastAsia="仿宋_GB2312" w:hint="eastAsia"/>
          <w:sz w:val="32"/>
          <w:szCs w:val="32"/>
        </w:rPr>
        <w:t>八</w:t>
      </w:r>
      <w:r w:rsidRPr="00F2342A">
        <w:rPr>
          <w:rFonts w:ascii="仿宋_GB2312" w:eastAsia="仿宋_GB2312" w:hint="eastAsia"/>
          <w:sz w:val="32"/>
          <w:szCs w:val="32"/>
        </w:rPr>
        <w:t>、了解学生家庭</w:t>
      </w:r>
      <w:r w:rsidRPr="00F2342A">
        <w:rPr>
          <w:rFonts w:ascii="仿宋_GB2312" w:eastAsia="仿宋_GB2312" w:hint="eastAsia"/>
          <w:sz w:val="32"/>
          <w:szCs w:val="32"/>
        </w:rPr>
        <w:t>是否发生重大变故，统计具体人数及目前学生思想状态。</w:t>
      </w:r>
    </w:p>
    <w:p w14:paraId="098A2D17" w14:textId="2BC20E72" w:rsidR="00D03F2D" w:rsidRPr="00F2342A" w:rsidRDefault="00B72DD4" w:rsidP="00F2342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2342A">
        <w:rPr>
          <w:rFonts w:ascii="仿宋_GB2312" w:eastAsia="仿宋_GB2312" w:hint="eastAsia"/>
          <w:sz w:val="32"/>
          <w:szCs w:val="32"/>
        </w:rPr>
        <w:t>九</w:t>
      </w:r>
      <w:r w:rsidRPr="00F2342A">
        <w:rPr>
          <w:rFonts w:ascii="仿宋_GB2312" w:eastAsia="仿宋_GB2312" w:hint="eastAsia"/>
          <w:sz w:val="32"/>
          <w:szCs w:val="32"/>
        </w:rPr>
        <w:t>、了解</w:t>
      </w:r>
      <w:r w:rsidRPr="00F2342A">
        <w:rPr>
          <w:rFonts w:ascii="仿宋_GB2312" w:eastAsia="仿宋_GB2312" w:hint="eastAsia"/>
          <w:sz w:val="32"/>
          <w:szCs w:val="32"/>
        </w:rPr>
        <w:t>学生的学业、生活、科研、就业、实践、心理等需求上</w:t>
      </w:r>
      <w:r w:rsidRPr="00F2342A">
        <w:rPr>
          <w:rFonts w:ascii="仿宋_GB2312" w:eastAsia="仿宋_GB2312" w:hint="eastAsia"/>
          <w:sz w:val="32"/>
          <w:szCs w:val="32"/>
        </w:rPr>
        <w:t>是否发生</w:t>
      </w:r>
      <w:r w:rsidRPr="00F2342A">
        <w:rPr>
          <w:rFonts w:ascii="仿宋_GB2312" w:eastAsia="仿宋_GB2312" w:hint="eastAsia"/>
          <w:sz w:val="32"/>
          <w:szCs w:val="32"/>
        </w:rPr>
        <w:t>转变。</w:t>
      </w:r>
    </w:p>
    <w:p w14:paraId="14F0831B" w14:textId="27918A95" w:rsidR="00D03F2D" w:rsidRPr="00F2342A" w:rsidRDefault="00B72DD4" w:rsidP="00F2342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2342A">
        <w:rPr>
          <w:rFonts w:ascii="仿宋_GB2312" w:eastAsia="仿宋_GB2312" w:hint="eastAsia"/>
          <w:sz w:val="32"/>
          <w:szCs w:val="32"/>
        </w:rPr>
        <w:t>十</w:t>
      </w:r>
      <w:r w:rsidRPr="00F2342A">
        <w:rPr>
          <w:rFonts w:ascii="仿宋_GB2312" w:eastAsia="仿宋_GB2312" w:hint="eastAsia"/>
          <w:sz w:val="32"/>
          <w:szCs w:val="32"/>
        </w:rPr>
        <w:t>、了解学生对学校和学院</w:t>
      </w:r>
      <w:r w:rsidRPr="00F2342A">
        <w:rPr>
          <w:rFonts w:ascii="仿宋_GB2312" w:eastAsia="仿宋_GB2312" w:hint="eastAsia"/>
          <w:sz w:val="32"/>
          <w:szCs w:val="32"/>
        </w:rPr>
        <w:t>工作的意见和建议。</w:t>
      </w:r>
    </w:p>
    <w:sectPr w:rsidR="00D03F2D" w:rsidRPr="00F2342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7F786" w14:textId="77777777" w:rsidR="00B72DD4" w:rsidRDefault="00B72DD4">
      <w:r>
        <w:separator/>
      </w:r>
    </w:p>
  </w:endnote>
  <w:endnote w:type="continuationSeparator" w:id="0">
    <w:p w14:paraId="54342A29" w14:textId="77777777" w:rsidR="00B72DD4" w:rsidRDefault="00B7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1231983"/>
    </w:sdtPr>
    <w:sdtEndPr/>
    <w:sdtContent>
      <w:p w14:paraId="2EB241C8" w14:textId="77777777" w:rsidR="00D03F2D" w:rsidRDefault="00B72D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792508E" w14:textId="77777777" w:rsidR="00D03F2D" w:rsidRDefault="00D03F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083E1" w14:textId="77777777" w:rsidR="00B72DD4" w:rsidRDefault="00B72DD4">
      <w:r>
        <w:separator/>
      </w:r>
    </w:p>
  </w:footnote>
  <w:footnote w:type="continuationSeparator" w:id="0">
    <w:p w14:paraId="14D2FC94" w14:textId="77777777" w:rsidR="00B72DD4" w:rsidRDefault="00B72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FmMzgwY2NjZGY5YmM4MzNkOTdmMzM4YTk0Y2YyYmMifQ=="/>
  </w:docVars>
  <w:rsids>
    <w:rsidRoot w:val="001B0883"/>
    <w:rsid w:val="00082593"/>
    <w:rsid w:val="001B0883"/>
    <w:rsid w:val="001B2BF5"/>
    <w:rsid w:val="00245E23"/>
    <w:rsid w:val="002D7B17"/>
    <w:rsid w:val="00486ACF"/>
    <w:rsid w:val="004A0BD3"/>
    <w:rsid w:val="005F581A"/>
    <w:rsid w:val="0075513B"/>
    <w:rsid w:val="007630D2"/>
    <w:rsid w:val="009336B2"/>
    <w:rsid w:val="009B6831"/>
    <w:rsid w:val="009D6AEA"/>
    <w:rsid w:val="00B72DD4"/>
    <w:rsid w:val="00B96381"/>
    <w:rsid w:val="00CA0CE6"/>
    <w:rsid w:val="00CD7819"/>
    <w:rsid w:val="00D03F2D"/>
    <w:rsid w:val="00D52A6F"/>
    <w:rsid w:val="00E805AC"/>
    <w:rsid w:val="00F2342A"/>
    <w:rsid w:val="27CF060C"/>
    <w:rsid w:val="2C5073C7"/>
    <w:rsid w:val="2D250699"/>
    <w:rsid w:val="3A5743D2"/>
    <w:rsid w:val="3FD341C4"/>
    <w:rsid w:val="50BC6605"/>
    <w:rsid w:val="6858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1FAFD"/>
  <w15:docId w15:val="{2282E752-00E4-4DD1-9D62-B8199071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 SUN</dc:creator>
  <cp:lastModifiedBy>优仁 李</cp:lastModifiedBy>
  <cp:revision>11</cp:revision>
  <dcterms:created xsi:type="dcterms:W3CDTF">2023-03-21T22:42:00Z</dcterms:created>
  <dcterms:modified xsi:type="dcterms:W3CDTF">2024-05-30T09:07:00Z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71A145034D8C46CEBF758B49BD0D2FC9_12</vt:lpwstr>
  </property>
</Properties>
</file>