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07C" w:rsidRPr="006F2BBE" w:rsidRDefault="0087646A" w:rsidP="00BC5601">
      <w:pPr>
        <w:spacing w:beforeLines="50" w:afterLines="50" w:line="500" w:lineRule="exact"/>
        <w:rPr>
          <w:rFonts w:asciiTheme="minorEastAsia" w:hAnsiTheme="minorEastAsia"/>
          <w:sz w:val="24"/>
          <w:szCs w:val="32"/>
        </w:rPr>
      </w:pPr>
      <w:r>
        <w:rPr>
          <w:rFonts w:asciiTheme="minorEastAsia" w:hAnsiTheme="minorEastAsia"/>
          <w:sz w:val="24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0C7603">
        <w:rPr>
          <w:rFonts w:asciiTheme="minorEastAsia" w:hAnsiTheme="minorEastAsia"/>
          <w:sz w:val="24"/>
          <w:szCs w:val="32"/>
        </w:rPr>
        <w:instrText>ADDIN CNKISM.UserStyle</w:instrText>
      </w:r>
      <w:r>
        <w:rPr>
          <w:rFonts w:asciiTheme="minorEastAsia" w:hAnsiTheme="minorEastAsia"/>
          <w:sz w:val="24"/>
          <w:szCs w:val="32"/>
        </w:rPr>
      </w:r>
      <w:r>
        <w:rPr>
          <w:rFonts w:asciiTheme="minorEastAsia" w:hAnsiTheme="minorEastAsia"/>
          <w:sz w:val="24"/>
          <w:szCs w:val="32"/>
        </w:rPr>
        <w:fldChar w:fldCharType="end"/>
      </w:r>
      <w:r w:rsidR="0018207C" w:rsidRPr="006F2BBE">
        <w:rPr>
          <w:rFonts w:asciiTheme="minorEastAsia" w:hAnsiTheme="minorEastAsia" w:hint="eastAsia"/>
          <w:sz w:val="24"/>
          <w:szCs w:val="32"/>
        </w:rPr>
        <w:t>附件</w:t>
      </w:r>
      <w:r w:rsidR="00BC5601">
        <w:rPr>
          <w:rFonts w:asciiTheme="minorEastAsia" w:hAnsiTheme="minorEastAsia" w:hint="eastAsia"/>
          <w:sz w:val="24"/>
          <w:szCs w:val="32"/>
        </w:rPr>
        <w:t>2</w:t>
      </w:r>
      <w:r w:rsidR="0018207C" w:rsidRPr="006F2BBE">
        <w:rPr>
          <w:rFonts w:asciiTheme="minorEastAsia" w:hAnsiTheme="minorEastAsia" w:hint="eastAsia"/>
          <w:sz w:val="24"/>
          <w:szCs w:val="32"/>
        </w:rPr>
        <w:t>：</w:t>
      </w:r>
    </w:p>
    <w:p w:rsidR="0018207C" w:rsidRPr="0018207C" w:rsidRDefault="006F4DE1" w:rsidP="00BC5601">
      <w:pPr>
        <w:spacing w:beforeLines="50" w:afterLines="50" w:line="500" w:lineRule="exact"/>
        <w:jc w:val="center"/>
        <w:rPr>
          <w:rFonts w:ascii="方正小标宋_GBK" w:eastAsia="方正小标宋_GBK"/>
          <w:sz w:val="48"/>
          <w:szCs w:val="32"/>
        </w:rPr>
      </w:pPr>
      <w:r>
        <w:rPr>
          <w:rFonts w:ascii="方正小标宋_GBK" w:eastAsia="方正小标宋_GBK" w:hint="eastAsia"/>
          <w:sz w:val="48"/>
          <w:szCs w:val="32"/>
        </w:rPr>
        <w:t>研究生课程考试</w:t>
      </w:r>
      <w:r w:rsidR="0018207C" w:rsidRPr="0018207C">
        <w:rPr>
          <w:rFonts w:ascii="方正小标宋_GBK" w:eastAsia="方正小标宋_GBK" w:hint="eastAsia"/>
          <w:sz w:val="48"/>
          <w:szCs w:val="32"/>
        </w:rPr>
        <w:t>监考守则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一、监考人员承担维持考场秩序和保证考试顺利进行的责任，监考人员应熟悉考场规则所列事项，须认真履行监考职责，维护考场纪律，做好验证、考生身份核查工作，杜绝抄袭，冒名顶替等舞弊现象发生。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二、监考人员须佩带监考标志，</w:t>
      </w:r>
      <w:r w:rsidR="00B24B14">
        <w:rPr>
          <w:rFonts w:ascii="仿宋_GB2312" w:eastAsia="仿宋_GB2312" w:hint="eastAsia"/>
          <w:sz w:val="32"/>
          <w:szCs w:val="32"/>
        </w:rPr>
        <w:t>监考人员</w:t>
      </w:r>
      <w:r w:rsidRPr="0018207C">
        <w:rPr>
          <w:rFonts w:ascii="仿宋_GB2312" w:eastAsia="仿宋_GB2312" w:hint="eastAsia"/>
          <w:sz w:val="32"/>
          <w:szCs w:val="32"/>
        </w:rPr>
        <w:t>应提前</w:t>
      </w:r>
      <w:r w:rsidR="00E04A8A">
        <w:rPr>
          <w:rFonts w:ascii="仿宋_GB2312" w:eastAsia="仿宋_GB2312" w:hint="eastAsia"/>
          <w:sz w:val="32"/>
          <w:szCs w:val="32"/>
        </w:rPr>
        <w:t>15</w:t>
      </w:r>
      <w:r w:rsidRPr="0018207C">
        <w:rPr>
          <w:rFonts w:ascii="仿宋_GB2312" w:eastAsia="仿宋_GB2312" w:hint="eastAsia"/>
          <w:sz w:val="32"/>
          <w:szCs w:val="32"/>
        </w:rPr>
        <w:t>分钟</w:t>
      </w:r>
      <w:r w:rsidR="00E04A8A" w:rsidRPr="00E04A8A">
        <w:rPr>
          <w:rFonts w:ascii="仿宋_GB2312" w:eastAsia="仿宋_GB2312" w:hint="eastAsia"/>
          <w:sz w:val="32"/>
          <w:szCs w:val="32"/>
        </w:rPr>
        <w:t>（主监考需提前20分钟）</w:t>
      </w:r>
      <w:r w:rsidRPr="0018207C">
        <w:rPr>
          <w:rFonts w:ascii="仿宋_GB2312" w:eastAsia="仿宋_GB2312" w:hint="eastAsia"/>
          <w:sz w:val="32"/>
          <w:szCs w:val="32"/>
        </w:rPr>
        <w:t>到达考场，安排考生按规定的座位就座，清点考场人数，宣布考场纪律和注意事项，明确考试时间。考前检查证件，人、证不符或非考生本人，立即令其退出考场，并记录下姓名、学号及所在学院，</w:t>
      </w:r>
      <w:bookmarkStart w:id="0" w:name="_GoBack"/>
      <w:bookmarkEnd w:id="0"/>
      <w:r w:rsidRPr="0018207C">
        <w:rPr>
          <w:rFonts w:ascii="仿宋_GB2312" w:eastAsia="仿宋_GB2312" w:hint="eastAsia"/>
          <w:sz w:val="32"/>
          <w:szCs w:val="32"/>
        </w:rPr>
        <w:t>上报相应教学管理部门。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三、监考人员须认真填写“考场记事”，对缺考、考场纪律、违纪作弊等情况进行翔实记录。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四、监考人员在发卷之前，须彻底清理考场，桌面、桌堂内必须清理干净。不准学生将书包、书籍、笔记本等放在考试座位附近（开卷考试除外），禁止考生携带通讯、存储等电子设备进入考场。考生如未按规定就坐或考场没清理完毕，不准发卷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 xml:space="preserve">五、考生须按规定时间参加考试，迟到 20 </w:t>
      </w:r>
      <w:proofErr w:type="gramStart"/>
      <w:r w:rsidRPr="0018207C">
        <w:rPr>
          <w:rFonts w:ascii="仿宋_GB2312" w:eastAsia="仿宋_GB2312" w:hint="eastAsia"/>
          <w:sz w:val="32"/>
          <w:szCs w:val="32"/>
        </w:rPr>
        <w:t>分钟以上</w:t>
      </w:r>
      <w:proofErr w:type="gramEnd"/>
      <w:r w:rsidRPr="0018207C">
        <w:rPr>
          <w:rFonts w:ascii="仿宋_GB2312" w:eastAsia="仿宋_GB2312" w:hint="eastAsia"/>
          <w:sz w:val="32"/>
          <w:szCs w:val="32"/>
        </w:rPr>
        <w:t>的不准入场、按缺考处理，开考 30 分钟后方可交卷出场，在考试过程中，考生不准中途擅自离开考场，如有特殊原因确需离开考场者，须经监考人员准许。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六、监考人员须认真履行监考职责，考试过程中，须在考场前后合适位置交替进行巡视。严禁在考场进行交谈、吸烟、玩手机、看书、看报等一切与监考无关的事项，不准擅</w:t>
      </w:r>
      <w:r w:rsidRPr="0018207C">
        <w:rPr>
          <w:rFonts w:ascii="仿宋_GB2312" w:eastAsia="仿宋_GB2312" w:hint="eastAsia"/>
          <w:sz w:val="32"/>
          <w:szCs w:val="32"/>
        </w:rPr>
        <w:lastRenderedPageBreak/>
        <w:t>自离开考场。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七、监考人员须严格执行考场纪律，严防考生舞弊，发现有违纪、作弊者，须保留或暂</w:t>
      </w:r>
      <w:proofErr w:type="gramStart"/>
      <w:r w:rsidRPr="0018207C">
        <w:rPr>
          <w:rFonts w:ascii="仿宋_GB2312" w:eastAsia="仿宋_GB2312" w:hint="eastAsia"/>
          <w:sz w:val="32"/>
          <w:szCs w:val="32"/>
        </w:rPr>
        <w:t>扣相关</w:t>
      </w:r>
      <w:proofErr w:type="gramEnd"/>
      <w:r w:rsidRPr="0018207C">
        <w:rPr>
          <w:rFonts w:ascii="仿宋_GB2312" w:eastAsia="仿宋_GB2312" w:hint="eastAsia"/>
          <w:sz w:val="32"/>
          <w:szCs w:val="32"/>
        </w:rPr>
        <w:t>证据、材料、物品，没收试卷并标注“考试违规”标记、填写考场纪实并要求学生签字确认后令其离开考场。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八、考试过程中未经监考人员允许，考生不准互借文具等考试用品。监考人员不准对试题内容作任何解释提示，考生对试题印制文字不清等有疑义时，由主考教师根据具体情况酌情处理。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九、考试过程中，考生原则上不准上厕所，确有特殊原因的，须征得监考人员同意，并须 1 名监考人员陪同前往。</w:t>
      </w:r>
    </w:p>
    <w:p w:rsidR="006A014F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十、考试终了时间一到，须立即收卷、清点份数，严禁考生将试题、答题纸和草稿纸带出考场。不得擅自延长考试时间。</w:t>
      </w:r>
    </w:p>
    <w:p w:rsidR="0018207C" w:rsidRPr="0018207C" w:rsidRDefault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18207C" w:rsidRPr="0018207C" w:rsidSect="006A0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74A" w:rsidRDefault="002F474A" w:rsidP="000C7603">
      <w:r>
        <w:separator/>
      </w:r>
    </w:p>
  </w:endnote>
  <w:endnote w:type="continuationSeparator" w:id="0">
    <w:p w:rsidR="002F474A" w:rsidRDefault="002F474A" w:rsidP="000C7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74A" w:rsidRDefault="002F474A" w:rsidP="000C7603">
      <w:r>
        <w:separator/>
      </w:r>
    </w:p>
  </w:footnote>
  <w:footnote w:type="continuationSeparator" w:id="0">
    <w:p w:rsidR="002F474A" w:rsidRDefault="002F474A" w:rsidP="000C76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207C"/>
    <w:rsid w:val="00005F78"/>
    <w:rsid w:val="000C7603"/>
    <w:rsid w:val="0018207C"/>
    <w:rsid w:val="001B7D11"/>
    <w:rsid w:val="002F474A"/>
    <w:rsid w:val="00444133"/>
    <w:rsid w:val="00484C09"/>
    <w:rsid w:val="00535E0D"/>
    <w:rsid w:val="006A014F"/>
    <w:rsid w:val="006F2BBE"/>
    <w:rsid w:val="006F4DE1"/>
    <w:rsid w:val="007D7DDF"/>
    <w:rsid w:val="007F5055"/>
    <w:rsid w:val="008369C7"/>
    <w:rsid w:val="0087646A"/>
    <w:rsid w:val="008D33D9"/>
    <w:rsid w:val="00B14F66"/>
    <w:rsid w:val="00B24B14"/>
    <w:rsid w:val="00BC4FD6"/>
    <w:rsid w:val="00BC5601"/>
    <w:rsid w:val="00E04A8A"/>
    <w:rsid w:val="00E33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18207C"/>
    <w:pPr>
      <w:autoSpaceDE w:val="0"/>
      <w:autoSpaceDN w:val="0"/>
      <w:adjustRightInd w:val="0"/>
      <w:ind w:left="114"/>
      <w:jc w:val="left"/>
    </w:pPr>
    <w:rPr>
      <w:rFonts w:ascii="Arial Unicode MS" w:eastAsia="Arial Unicode MS" w:hAnsi="Times New Roman" w:cs="Arial Unicode MS"/>
      <w:kern w:val="0"/>
      <w:sz w:val="32"/>
      <w:szCs w:val="32"/>
    </w:rPr>
  </w:style>
  <w:style w:type="character" w:customStyle="1" w:styleId="Char">
    <w:name w:val="正文文本 Char"/>
    <w:basedOn w:val="a0"/>
    <w:link w:val="a3"/>
    <w:uiPriority w:val="1"/>
    <w:rsid w:val="0018207C"/>
    <w:rPr>
      <w:rFonts w:ascii="Arial Unicode MS" w:eastAsia="Arial Unicode MS" w:hAnsi="Times New Roman" w:cs="Arial Unicode MS"/>
      <w:kern w:val="0"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0C76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C760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C76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C76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131</Words>
  <Characters>752</Characters>
  <Application>Microsoft Office Word</Application>
  <DocSecurity>0</DocSecurity>
  <Lines>6</Lines>
  <Paragraphs>1</Paragraphs>
  <ScaleCrop>false</ScaleCrop>
  <Company>yjsy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liuzhuo</dc:creator>
  <cp:keywords/>
  <dc:description/>
  <cp:lastModifiedBy>liuzhuo</cp:lastModifiedBy>
  <cp:revision>11</cp:revision>
  <dcterms:created xsi:type="dcterms:W3CDTF">2018-12-24T09:10:00Z</dcterms:created>
  <dcterms:modified xsi:type="dcterms:W3CDTF">2019-12-02T07:59:00Z</dcterms:modified>
</cp:coreProperties>
</file>