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</w:pPr>
    </w:p>
    <w:tbl>
      <w:tblPr>
        <w:tblStyle w:val="7"/>
        <w:tblpPr w:leftFromText="180" w:rightFromText="180" w:vertAnchor="text" w:horzAnchor="margin" w:tblpXSpec="right" w:tblpY="117"/>
        <w:tblW w:w="3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2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568" w:type="dxa"/>
            <w:vMerge w:val="restart"/>
            <w:textDirection w:val="tbRlV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项目类别</w:t>
            </w:r>
          </w:p>
        </w:tc>
        <w:tc>
          <w:tcPr>
            <w:tcW w:w="2942" w:type="dxa"/>
            <w:vAlign w:val="center"/>
          </w:tcPr>
          <w:p>
            <w:pPr>
              <w:rPr>
                <w:rFonts w:eastAsia="MS Mincho" w:cs="MS Mincho"/>
                <w:sz w:val="24"/>
                <w:szCs w:val="24"/>
              </w:rPr>
            </w:pPr>
            <w:r>
              <w:rPr>
                <w:rFonts w:hint="eastAsia" w:eastAsia="MS Mincho" w:cs="MS Mincho"/>
                <w:sz w:val="24"/>
                <w:szCs w:val="24"/>
              </w:rPr>
              <w:t>▢</w:t>
            </w:r>
            <w:r>
              <w:rPr>
                <w:rFonts w:hint="eastAsia" w:eastAsia="楷体"/>
                <w:sz w:val="24"/>
                <w:szCs w:val="24"/>
              </w:rPr>
              <w:t>新教师科研启动计划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942" w:type="dxa"/>
            <w:vAlign w:val="center"/>
          </w:tcPr>
          <w:p>
            <w:pPr>
              <w:rPr>
                <w:rFonts w:eastAsia="MS Mincho" w:cs="MS Mincho"/>
                <w:sz w:val="24"/>
                <w:szCs w:val="24"/>
              </w:rPr>
            </w:pPr>
            <w:r>
              <w:rPr>
                <w:rFonts w:hint="eastAsia" w:eastAsia="MS Mincho" w:cs="MS Mincho"/>
                <w:sz w:val="24"/>
                <w:szCs w:val="24"/>
              </w:rPr>
              <w:t>▢</w:t>
            </w:r>
            <w:r>
              <w:rPr>
                <w:rFonts w:hint="eastAsia" w:eastAsia="楷体"/>
                <w:sz w:val="24"/>
                <w:szCs w:val="24"/>
              </w:rPr>
              <w:t>学术提升计划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942" w:type="dxa"/>
            <w:vAlign w:val="center"/>
          </w:tcPr>
          <w:p>
            <w:pPr>
              <w:rPr>
                <w:rFonts w:eastAsia="MS Mincho" w:cs="MS Mincho"/>
                <w:sz w:val="24"/>
                <w:szCs w:val="24"/>
              </w:rPr>
            </w:pPr>
            <w:r>
              <w:rPr>
                <w:rFonts w:hint="eastAsia" w:eastAsia="MS Mincho" w:cs="MS Mincho"/>
                <w:sz w:val="24"/>
                <w:szCs w:val="24"/>
              </w:rPr>
              <w:t>▢</w:t>
            </w:r>
            <w:r>
              <w:rPr>
                <w:rFonts w:hint="eastAsia" w:eastAsia="楷体"/>
                <w:sz w:val="24"/>
                <w:szCs w:val="24"/>
              </w:rPr>
              <w:t>启航培育计划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942" w:type="dxa"/>
            <w:vAlign w:val="center"/>
          </w:tcPr>
          <w:p>
            <w:pPr>
              <w:rPr>
                <w:rFonts w:eastAsia="MS Mincho" w:cs="MS Mincho"/>
                <w:sz w:val="24"/>
                <w:szCs w:val="24"/>
              </w:rPr>
            </w:pPr>
            <w:r>
              <w:rPr>
                <w:rFonts w:hint="eastAsia" w:eastAsia="MS Mincho" w:cs="MS Mincho"/>
                <w:sz w:val="24"/>
                <w:szCs w:val="24"/>
              </w:rPr>
              <w:t>▢</w:t>
            </w:r>
            <w:r>
              <w:rPr>
                <w:rFonts w:hint="eastAsia" w:eastAsia="楷体"/>
                <w:sz w:val="24"/>
                <w:szCs w:val="24"/>
              </w:rPr>
              <w:t>自由探索计划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942" w:type="dxa"/>
            <w:vAlign w:val="center"/>
          </w:tcPr>
          <w:p>
            <w:pPr>
              <w:rPr>
                <w:rFonts w:hint="eastAsia" w:eastAsia="MS Mincho" w:cs="MS Mincho"/>
                <w:sz w:val="24"/>
                <w:szCs w:val="24"/>
              </w:rPr>
            </w:pPr>
            <w:r>
              <w:rPr>
                <w:rFonts w:hint="eastAsia" w:eastAsia="MS Mincho" w:cs="MS Mincho"/>
                <w:sz w:val="24"/>
                <w:szCs w:val="24"/>
              </w:rPr>
              <w:t>▢</w:t>
            </w:r>
            <w:r>
              <w:rPr>
                <w:rFonts w:hint="eastAsia" w:eastAsia="楷体"/>
                <w:sz w:val="24"/>
                <w:szCs w:val="24"/>
              </w:rPr>
              <w:t>学生科技创新支持计划</w:t>
            </w:r>
          </w:p>
        </w:tc>
      </w:tr>
    </w:tbl>
    <w:p>
      <w:r>
        <w:t xml:space="preserve"> </w:t>
      </w:r>
      <w:r>
        <w:drawing>
          <wp:inline distT="0" distB="0" distL="0" distR="0">
            <wp:extent cx="1054100" cy="10541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605" cy="105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>
      <w:pPr>
        <w:spacing w:line="240" w:lineRule="auto"/>
        <w:rPr>
          <w:b/>
          <w:bCs/>
          <w:sz w:val="44"/>
          <w:szCs w:val="44"/>
        </w:rPr>
      </w:pPr>
    </w:p>
    <w:p>
      <w:pPr>
        <w:spacing w:line="24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高水平科研引导专项</w:t>
      </w:r>
    </w:p>
    <w:p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任</w:t>
      </w:r>
      <w:bookmarkStart w:id="2" w:name="_GoBack"/>
      <w:bookmarkEnd w:id="2"/>
      <w:r>
        <w:rPr>
          <w:rFonts w:hint="eastAsia"/>
          <w:b/>
          <w:bCs/>
          <w:sz w:val="72"/>
          <w:szCs w:val="72"/>
          <w:lang w:val="en-US" w:eastAsia="zh-CN"/>
        </w:rPr>
        <w:t>务书</w:t>
      </w: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（普通类）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spacing w:line="480" w:lineRule="auto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申请类别：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                            </w:t>
      </w:r>
      <w:r>
        <w:rPr>
          <w:rFonts w:hint="eastAsia" w:eastAsia="黑体"/>
          <w:sz w:val="28"/>
          <w:szCs w:val="28"/>
        </w:rPr>
        <w:t xml:space="preserve">      </w:t>
      </w:r>
    </w:p>
    <w:p>
      <w:pPr>
        <w:spacing w:line="480" w:lineRule="auto"/>
        <w:jc w:val="lef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项目名称：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                            </w:t>
      </w:r>
      <w:r>
        <w:rPr>
          <w:rFonts w:hint="eastAsia" w:eastAsia="黑体"/>
          <w:sz w:val="28"/>
          <w:szCs w:val="28"/>
        </w:rPr>
        <w:t xml:space="preserve">  </w:t>
      </w:r>
    </w:p>
    <w:p>
      <w:pPr>
        <w:spacing w:line="480" w:lineRule="auto"/>
        <w:jc w:val="lef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申 请 人：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                            </w:t>
      </w:r>
      <w:r>
        <w:rPr>
          <w:rFonts w:hint="eastAsia" w:eastAsia="黑体"/>
          <w:sz w:val="28"/>
          <w:szCs w:val="28"/>
        </w:rPr>
        <w:t xml:space="preserve">  </w:t>
      </w:r>
    </w:p>
    <w:p>
      <w:pPr>
        <w:spacing w:line="480" w:lineRule="auto"/>
        <w:jc w:val="lef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联系方式：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                            </w:t>
      </w:r>
      <w:r>
        <w:rPr>
          <w:rFonts w:hint="eastAsia" w:eastAsia="黑体"/>
          <w:sz w:val="28"/>
          <w:szCs w:val="28"/>
        </w:rPr>
        <w:t xml:space="preserve">  </w:t>
      </w:r>
    </w:p>
    <w:p>
      <w:pPr>
        <w:spacing w:line="480" w:lineRule="auto"/>
        <w:jc w:val="lef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所属院系：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                            </w:t>
      </w:r>
      <w:r>
        <w:rPr>
          <w:rFonts w:hint="eastAsia" w:eastAsia="黑体"/>
          <w:sz w:val="28"/>
          <w:szCs w:val="28"/>
        </w:rPr>
        <w:t xml:space="preserve">  </w:t>
      </w:r>
    </w:p>
    <w:p>
      <w:pPr>
        <w:spacing w:line="480" w:lineRule="auto"/>
        <w:jc w:val="lef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计划管理部门：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                            </w:t>
      </w:r>
      <w:r>
        <w:rPr>
          <w:rFonts w:hint="eastAsia" w:eastAsia="黑体"/>
          <w:sz w:val="28"/>
          <w:szCs w:val="28"/>
        </w:rPr>
        <w:t xml:space="preserve">  </w:t>
      </w:r>
    </w:p>
    <w:p>
      <w:pPr>
        <w:spacing w:line="480" w:lineRule="auto"/>
        <w:jc w:val="left"/>
        <w:rPr>
          <w:sz w:val="24"/>
          <w:szCs w:val="24"/>
          <w:u w:val="single"/>
        </w:rPr>
      </w:pPr>
      <w:r>
        <w:rPr>
          <w:rFonts w:hint="eastAsia" w:eastAsia="黑体"/>
          <w:sz w:val="28"/>
          <w:szCs w:val="28"/>
        </w:rPr>
        <w:t>填写日期：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                            </w:t>
      </w:r>
      <w:r>
        <w:rPr>
          <w:rFonts w:hint="eastAsia" w:eastAsia="黑体"/>
          <w:sz w:val="28"/>
          <w:szCs w:val="28"/>
        </w:rPr>
        <w:t xml:space="preserve">  </w:t>
      </w:r>
    </w:p>
    <w:p/>
    <w:p/>
    <w:p/>
    <w:p/>
    <w:p/>
    <w:p>
      <w:pPr>
        <w:spacing w:line="480" w:lineRule="auto"/>
        <w:jc w:val="center"/>
        <w:rPr>
          <w:sz w:val="28"/>
          <w:szCs w:val="28"/>
        </w:rPr>
        <w:sectPr>
          <w:pgSz w:w="11906" w:h="16838"/>
          <w:pgMar w:top="1134" w:right="1418" w:bottom="1134" w:left="1418" w:header="851" w:footer="992" w:gutter="0"/>
          <w:cols w:space="425" w:num="1"/>
          <w:docGrid w:linePitch="286" w:charSpace="0"/>
        </w:sectPr>
      </w:pPr>
      <w:r>
        <w:rPr>
          <w:rFonts w:hint="eastAsia"/>
          <w:sz w:val="28"/>
          <w:szCs w:val="28"/>
        </w:rPr>
        <w:t>哈尔滨工程大学</w:t>
      </w:r>
    </w:p>
    <w:p>
      <w:pPr>
        <w:pStyle w:val="3"/>
        <w:snapToGrid w:val="0"/>
        <w:spacing w:line="360" w:lineRule="auto"/>
        <w:jc w:val="center"/>
        <w:rPr>
          <w:rFonts w:ascii="方正小标宋简体" w:hAnsi="宋体" w:eastAsia="方正小标宋简体"/>
          <w:color w:val="000000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填表说明</w:t>
      </w:r>
    </w:p>
    <w:p>
      <w:pPr>
        <w:pStyle w:val="3"/>
        <w:snapToGrid w:val="0"/>
        <w:spacing w:line="360" w:lineRule="auto"/>
        <w:ind w:firstLine="480" w:firstLineChars="200"/>
        <w:jc w:val="both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1、除特殊说明的以外，申请书中执行期的起始年月一律填写XXXX年1月，终止年月按申请资助年限一律填写XXXX年12月。</w:t>
      </w:r>
    </w:p>
    <w:p>
      <w:pPr>
        <w:pStyle w:val="3"/>
        <w:snapToGrid w:val="0"/>
        <w:spacing w:line="360" w:lineRule="auto"/>
        <w:ind w:firstLine="480" w:firstLineChars="200"/>
        <w:jc w:val="both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2、合作者中如是外方研究人员请填写中文译名，如是院士</w:t>
      </w:r>
      <w:r>
        <w:rPr>
          <w:rFonts w:asciiTheme="minorEastAsia" w:hAnsiTheme="minorEastAsia" w:eastAsiaTheme="minorEastAsia"/>
          <w:color w:val="000000"/>
          <w:kern w:val="2"/>
          <w:sz w:val="24"/>
          <w:szCs w:val="24"/>
        </w:rPr>
        <w:t>、</w:t>
      </w: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海外学术大师等请予以标注。</w:t>
      </w:r>
    </w:p>
    <w:p>
      <w:pPr>
        <w:pStyle w:val="3"/>
        <w:snapToGrid w:val="0"/>
        <w:spacing w:line="360" w:lineRule="auto"/>
        <w:ind w:firstLine="480" w:firstLineChars="200"/>
        <w:jc w:val="both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3、项目获得批准后，经费预算请按批复经费进行修改。</w:t>
      </w:r>
    </w:p>
    <w:p>
      <w:pPr>
        <w:pStyle w:val="3"/>
        <w:snapToGrid w:val="0"/>
        <w:spacing w:line="360" w:lineRule="auto"/>
        <w:ind w:firstLine="480" w:firstLineChars="200"/>
        <w:jc w:val="both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4、申请书将作为科技档案长期保存。因此，对表中所列各项内容，必须实事求是地填写。</w:t>
      </w:r>
    </w:p>
    <w:p>
      <w:pPr>
        <w:pStyle w:val="3"/>
        <w:snapToGrid w:val="0"/>
        <w:spacing w:line="360" w:lineRule="auto"/>
        <w:ind w:firstLine="480" w:firstLineChars="200"/>
        <w:jc w:val="both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5、申请书一式三份，申请人、所在学院、计划管理部门各存一份，计划管理部门汇总后提交电子版至yewu</w:t>
      </w:r>
      <w:r>
        <w:rPr>
          <w:rFonts w:asciiTheme="minorEastAsia" w:hAnsiTheme="minorEastAsia" w:eastAsiaTheme="minorEastAsia"/>
          <w:color w:val="000000"/>
          <w:kern w:val="2"/>
          <w:sz w:val="24"/>
          <w:szCs w:val="24"/>
        </w:rPr>
        <w:t>f</w:t>
      </w: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ei@hrbeu.edu.cn。</w:t>
      </w:r>
    </w:p>
    <w:p>
      <w:pPr>
        <w:spacing w:line="480" w:lineRule="auto"/>
        <w:ind w:firstLine="470" w:firstLineChars="196"/>
        <w:rPr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kern w:val="2"/>
          <w:sz w:val="24"/>
          <w:szCs w:val="24"/>
        </w:rPr>
        <w:t>6</w:t>
      </w: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、申请书中各栏空格不够时，请自行加页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  <w:sectPr>
          <w:footerReference r:id="rId5" w:type="default"/>
          <w:pgSz w:w="11906" w:h="16838"/>
          <w:pgMar w:top="1134" w:right="1418" w:bottom="1134" w:left="1418" w:header="567" w:footer="567" w:gutter="0"/>
          <w:pgNumType w:fmt="numberInDash" w:start="1"/>
          <w:cols w:space="425" w:num="1"/>
          <w:docGrid w:linePitch="286" w:charSpace="0"/>
        </w:sectPr>
      </w:pPr>
    </w:p>
    <w:p>
      <w:pPr>
        <w:spacing w:before="24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基本信息</w:t>
      </w:r>
    </w:p>
    <w:tbl>
      <w:tblPr>
        <w:tblStyle w:val="7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728"/>
        <w:gridCol w:w="396"/>
        <w:gridCol w:w="596"/>
        <w:gridCol w:w="709"/>
        <w:gridCol w:w="567"/>
        <w:gridCol w:w="1293"/>
        <w:gridCol w:w="692"/>
        <w:gridCol w:w="425"/>
        <w:gridCol w:w="850"/>
        <w:gridCol w:w="266"/>
        <w:gridCol w:w="302"/>
        <w:gridCol w:w="743"/>
        <w:gridCol w:w="1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申请者信息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姓名</w:t>
            </w:r>
          </w:p>
        </w:tc>
        <w:tc>
          <w:tcPr>
            <w:tcW w:w="1872" w:type="dxa"/>
            <w:gridSpan w:val="3"/>
            <w:vAlign w:val="center"/>
          </w:tcPr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出生</w:t>
            </w:r>
            <w:r>
              <w:rPr>
                <w:rFonts w:hint="eastAsia" w:hAnsi="宋体"/>
                <w:sz w:val="24"/>
                <w:szCs w:val="24"/>
              </w:rPr>
              <w:t>年月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>
            <w:pPr>
              <w:snapToGrid w:val="0"/>
              <w:spacing w:line="260" w:lineRule="exact"/>
              <w:ind w:firstLine="120" w:firstLineChars="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2159" w:type="dxa"/>
            <w:gridSpan w:val="3"/>
            <w:vAlign w:val="center"/>
          </w:tcPr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73" w:type="dxa"/>
            <w:vMerge w:val="continue"/>
          </w:tcPr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职称</w:t>
            </w:r>
          </w:p>
        </w:tc>
        <w:tc>
          <w:tcPr>
            <w:tcW w:w="1872" w:type="dxa"/>
            <w:gridSpan w:val="3"/>
            <w:vAlign w:val="center"/>
          </w:tcPr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学位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主要研究领域</w:t>
            </w:r>
          </w:p>
        </w:tc>
        <w:tc>
          <w:tcPr>
            <w:tcW w:w="2159" w:type="dxa"/>
            <w:gridSpan w:val="3"/>
            <w:vAlign w:val="center"/>
          </w:tcPr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73" w:type="dxa"/>
            <w:vMerge w:val="continue"/>
          </w:tcPr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-</w:t>
            </w:r>
            <w:r>
              <w:rPr>
                <w:rFonts w:hint="eastAsia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ail</w:t>
            </w:r>
          </w:p>
        </w:tc>
        <w:tc>
          <w:tcPr>
            <w:tcW w:w="1872" w:type="dxa"/>
            <w:gridSpan w:val="3"/>
            <w:vAlign w:val="center"/>
          </w:tcPr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手机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所在研究基地类型*</w:t>
            </w:r>
          </w:p>
        </w:tc>
        <w:tc>
          <w:tcPr>
            <w:tcW w:w="2159" w:type="dxa"/>
            <w:gridSpan w:val="3"/>
            <w:vAlign w:val="center"/>
          </w:tcPr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项目基本信息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项目</w:t>
            </w:r>
          </w:p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7557" w:type="dxa"/>
            <w:gridSpan w:val="11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673" w:type="dxa"/>
            <w:vMerge w:val="continue"/>
          </w:tcPr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申请</w:t>
            </w:r>
          </w:p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经费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wordWrap w:val="0"/>
              <w:snapToGrid w:val="0"/>
              <w:spacing w:line="260" w:lineRule="exac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第一年：  XXX万元；</w:t>
            </w:r>
          </w:p>
          <w:p>
            <w:pPr>
              <w:wordWrap w:val="0"/>
              <w:snapToGrid w:val="0"/>
              <w:spacing w:line="260" w:lineRule="exac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第二年：  XXX 万元；</w:t>
            </w:r>
          </w:p>
          <w:p>
            <w:pPr>
              <w:wordWrap w:val="0"/>
              <w:snapToGrid w:val="0"/>
              <w:spacing w:line="260" w:lineRule="exac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第三年：  XXX万元；</w:t>
            </w:r>
          </w:p>
          <w:p>
            <w:pPr>
              <w:snapToGrid w:val="0"/>
              <w:spacing w:line="260" w:lineRule="exac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合计：    XXX万元。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执行期</w:t>
            </w:r>
          </w:p>
        </w:tc>
        <w:tc>
          <w:tcPr>
            <w:tcW w:w="3275" w:type="dxa"/>
            <w:gridSpan w:val="5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XX年XX</w:t>
            </w:r>
            <w:r>
              <w:rPr>
                <w:rFonts w:hAnsi="宋体"/>
                <w:sz w:val="24"/>
                <w:szCs w:val="24"/>
              </w:rPr>
              <w:t>月— XX年XX月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6" w:hRule="atLeast"/>
          <w:jc w:val="center"/>
        </w:trPr>
        <w:tc>
          <w:tcPr>
            <w:tcW w:w="673" w:type="dxa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项目摘要</w:t>
            </w:r>
          </w:p>
        </w:tc>
        <w:tc>
          <w:tcPr>
            <w:tcW w:w="8681" w:type="dxa"/>
            <w:gridSpan w:val="13"/>
          </w:tcPr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Ansi="宋体"/>
                <w:sz w:val="24"/>
                <w:szCs w:val="24"/>
              </w:rPr>
              <w:t>限</w:t>
            </w:r>
            <w:r>
              <w:rPr>
                <w:sz w:val="24"/>
                <w:szCs w:val="24"/>
              </w:rPr>
              <w:t>400</w:t>
            </w:r>
            <w:r>
              <w:rPr>
                <w:rFonts w:hAnsi="宋体"/>
                <w:sz w:val="24"/>
                <w:szCs w:val="24"/>
              </w:rPr>
              <w:t>字内</w:t>
            </w:r>
            <w:r>
              <w:rPr>
                <w:sz w:val="24"/>
                <w:szCs w:val="24"/>
              </w:rPr>
              <w:t>)</w:t>
            </w:r>
          </w:p>
          <w:p>
            <w:pPr>
              <w:snapToGrid w:val="0"/>
              <w:spacing w:line="260" w:lineRule="exact"/>
              <w:ind w:firstLine="480" w:firstLineChars="200"/>
              <w:rPr>
                <w:sz w:val="24"/>
                <w:szCs w:val="24"/>
              </w:rPr>
            </w:pPr>
          </w:p>
          <w:p>
            <w:pPr>
              <w:snapToGrid w:val="0"/>
              <w:spacing w:line="260" w:lineRule="exact"/>
              <w:ind w:firstLine="480" w:firstLineChars="200"/>
              <w:rPr>
                <w:sz w:val="24"/>
                <w:szCs w:val="24"/>
              </w:rPr>
            </w:pPr>
          </w:p>
          <w:p>
            <w:pPr>
              <w:snapToGrid w:val="0"/>
              <w:spacing w:line="260" w:lineRule="exact"/>
              <w:ind w:firstLine="480" w:firstLineChars="200"/>
              <w:rPr>
                <w:sz w:val="24"/>
                <w:szCs w:val="24"/>
              </w:rPr>
            </w:pPr>
          </w:p>
          <w:p>
            <w:pPr>
              <w:snapToGrid w:val="0"/>
              <w:spacing w:line="260" w:lineRule="exact"/>
              <w:ind w:firstLine="480" w:firstLineChars="200"/>
              <w:rPr>
                <w:sz w:val="24"/>
                <w:szCs w:val="24"/>
              </w:rPr>
            </w:pPr>
          </w:p>
          <w:p>
            <w:pPr>
              <w:snapToGrid w:val="0"/>
              <w:spacing w:line="260" w:lineRule="exact"/>
              <w:ind w:firstLine="480" w:firstLineChars="200"/>
              <w:rPr>
                <w:sz w:val="24"/>
                <w:szCs w:val="24"/>
              </w:rPr>
            </w:pPr>
          </w:p>
          <w:p>
            <w:pPr>
              <w:snapToGrid w:val="0"/>
              <w:spacing w:line="260" w:lineRule="exact"/>
              <w:ind w:firstLine="480" w:firstLineChars="200"/>
              <w:rPr>
                <w:sz w:val="24"/>
                <w:szCs w:val="24"/>
              </w:rPr>
            </w:pPr>
          </w:p>
          <w:p>
            <w:pPr>
              <w:snapToGrid w:val="0"/>
              <w:spacing w:line="260" w:lineRule="exact"/>
              <w:ind w:firstLine="480" w:firstLineChars="200"/>
              <w:rPr>
                <w:sz w:val="24"/>
                <w:szCs w:val="24"/>
              </w:rPr>
            </w:pPr>
          </w:p>
          <w:p>
            <w:pPr>
              <w:snapToGrid w:val="0"/>
              <w:spacing w:line="260" w:lineRule="exact"/>
              <w:ind w:firstLine="480" w:firstLineChars="2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项目组主要参与人员</w:t>
            </w:r>
          </w:p>
        </w:tc>
        <w:tc>
          <w:tcPr>
            <w:tcW w:w="728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293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692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所在单位</w:t>
            </w:r>
          </w:p>
        </w:tc>
        <w:tc>
          <w:tcPr>
            <w:tcW w:w="131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项目分工</w:t>
            </w:r>
          </w:p>
        </w:tc>
        <w:tc>
          <w:tcPr>
            <w:tcW w:w="1114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line="2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总计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260" w:lineRule="exact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6961" w:type="dxa"/>
            <w:gridSpan w:val="10"/>
            <w:vAlign w:val="center"/>
          </w:tcPr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其中：高级职称  人，中级职称  人，初级职称  人；博士研究生  人，硕士研究生  人，本科生  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预期</w:t>
            </w:r>
            <w:r>
              <w:rPr>
                <w:rFonts w:hAnsi="宋体"/>
                <w:sz w:val="24"/>
                <w:szCs w:val="24"/>
              </w:rPr>
              <w:t>成果</w:t>
            </w:r>
            <w:r>
              <w:rPr>
                <w:rFonts w:hint="eastAsia" w:hAnsi="宋体"/>
                <w:sz w:val="24"/>
                <w:szCs w:val="24"/>
              </w:rPr>
              <w:t>和</w:t>
            </w:r>
            <w:r>
              <w:rPr>
                <w:rFonts w:hAnsi="宋体"/>
                <w:sz w:val="24"/>
                <w:szCs w:val="24"/>
              </w:rPr>
              <w:t>考核指标</w:t>
            </w:r>
          </w:p>
        </w:tc>
        <w:tc>
          <w:tcPr>
            <w:tcW w:w="2429" w:type="dxa"/>
            <w:gridSpan w:val="4"/>
            <w:vMerge w:val="restart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发表论文</w:t>
            </w:r>
          </w:p>
        </w:tc>
        <w:tc>
          <w:tcPr>
            <w:tcW w:w="1860" w:type="dxa"/>
            <w:gridSpan w:val="2"/>
            <w:vAlign w:val="center"/>
          </w:tcPr>
          <w:p>
            <w:pPr>
              <w:snapToGrid w:val="0"/>
              <w:spacing w:line="260" w:lineRule="exact"/>
              <w:ind w:left="-247" w:leftChars="-118" w:hanging="1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SCI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（）篇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adjustRightInd/>
              <w:snapToGrid w:val="0"/>
              <w:spacing w:line="2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SSCI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adjustRightInd/>
              <w:snapToGrid w:val="0"/>
              <w:spacing w:line="2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center"/>
          </w:tcPr>
          <w:p>
            <w:pPr>
              <w:snapToGrid w:val="0"/>
              <w:spacing w:line="260" w:lineRule="exact"/>
              <w:ind w:left="-247" w:leftChars="-118" w:hanging="1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EI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（）篇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CSSCI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center"/>
          </w:tcPr>
          <w:p>
            <w:pPr>
              <w:snapToGrid w:val="0"/>
              <w:spacing w:line="260" w:lineRule="exact"/>
              <w:ind w:left="-247" w:leftChars="-118" w:hanging="1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英文论文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（）篇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一般论文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center"/>
          </w:tcPr>
          <w:p>
            <w:pPr>
              <w:snapToGrid w:val="0"/>
              <w:spacing w:line="260" w:lineRule="exact"/>
              <w:ind w:left="-247" w:leftChars="-118" w:hanging="1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中外合作论文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（）篇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adjustRightInd/>
              <w:snapToGrid w:val="0"/>
              <w:spacing w:line="26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vAlign w:val="center"/>
          </w:tcPr>
          <w:p>
            <w:pPr>
              <w:adjustRightInd/>
              <w:snapToGrid w:val="0"/>
              <w:spacing w:line="26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Merge w:val="restart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知识产权</w:t>
            </w:r>
          </w:p>
        </w:tc>
        <w:tc>
          <w:tcPr>
            <w:tcW w:w="1860" w:type="dxa"/>
            <w:gridSpan w:val="2"/>
            <w:vAlign w:val="center"/>
          </w:tcPr>
          <w:p>
            <w:pPr>
              <w:spacing w:line="260" w:lineRule="exact"/>
              <w:ind w:left="-2" w:leftChars="-18" w:hanging="36" w:hangingChars="15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出版著作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（）部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软件著作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Merge w:val="continue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center"/>
          </w:tcPr>
          <w:p>
            <w:pPr>
              <w:spacing w:line="260" w:lineRule="exact"/>
              <w:ind w:left="-2" w:leftChars="-18" w:hanging="36" w:hangingChars="15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授权专利</w:t>
            </w:r>
            <w:r>
              <w:rPr>
                <w:rFonts w:hint="eastAsia"/>
                <w:sz w:val="24"/>
                <w:szCs w:val="24"/>
              </w:rPr>
              <w:t>（含</w:t>
            </w:r>
            <w:r>
              <w:rPr>
                <w:sz w:val="24"/>
                <w:szCs w:val="24"/>
              </w:rPr>
              <w:t>发明专利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（）项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授权</w:t>
            </w:r>
            <w:r>
              <w:rPr>
                <w:rFonts w:hint="eastAsia"/>
                <w:sz w:val="24"/>
                <w:szCs w:val="24"/>
              </w:rPr>
              <w:t>发明专利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center"/>
          </w:tcPr>
          <w:p>
            <w:pPr>
              <w:spacing w:line="260" w:lineRule="exact"/>
              <w:ind w:left="-2" w:leftChars="-18" w:hanging="36" w:hangingChars="1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申请专利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（）项</w:t>
            </w:r>
          </w:p>
        </w:tc>
        <w:tc>
          <w:tcPr>
            <w:tcW w:w="3275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成果</w:t>
            </w:r>
            <w:r>
              <w:rPr>
                <w:sz w:val="24"/>
                <w:szCs w:val="24"/>
              </w:rPr>
              <w:t>获奖</w:t>
            </w:r>
          </w:p>
        </w:tc>
        <w:tc>
          <w:tcPr>
            <w:tcW w:w="18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国家级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（）项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省部级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后续获得纵向项目</w:t>
            </w:r>
          </w:p>
        </w:tc>
        <w:tc>
          <w:tcPr>
            <w:tcW w:w="186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国家级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（）项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省部级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人才培养</w:t>
            </w:r>
          </w:p>
        </w:tc>
        <w:tc>
          <w:tcPr>
            <w:tcW w:w="1860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博士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（）人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adjustRightInd/>
              <w:snapToGrid w:val="0"/>
              <w:spacing w:line="2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adjustRightInd/>
              <w:snapToGrid w:val="0"/>
              <w:spacing w:line="2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Merge w:val="restart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1860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样机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（）台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adjustRightInd/>
              <w:snapToGrid w:val="0"/>
              <w:spacing w:line="2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产品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adjustRightInd/>
              <w:snapToGrid w:val="0"/>
              <w:spacing w:line="2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研究报告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（）篇</w:t>
            </w:r>
          </w:p>
        </w:tc>
        <w:tc>
          <w:tcPr>
            <w:tcW w:w="3275" w:type="dxa"/>
            <w:gridSpan w:val="5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Merge w:val="continue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Align w:val="center"/>
          </w:tcPr>
          <w:p>
            <w:pPr>
              <w:snapToGrid w:val="0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  <w:r>
              <w:rPr>
                <w:sz w:val="24"/>
                <w:szCs w:val="24"/>
              </w:rPr>
              <w:t>成果</w:t>
            </w:r>
            <w:r>
              <w:rPr>
                <w:rFonts w:hint="eastAsia"/>
                <w:sz w:val="24"/>
                <w:szCs w:val="24"/>
              </w:rPr>
              <w:t>（请加以说明）</w:t>
            </w:r>
          </w:p>
        </w:tc>
        <w:tc>
          <w:tcPr>
            <w:tcW w:w="4392" w:type="dxa"/>
            <w:gridSpan w:val="7"/>
            <w:vAlign w:val="center"/>
          </w:tcPr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</w:p>
          <w:p>
            <w:pPr>
              <w:snapToGrid w:val="0"/>
              <w:spacing w:line="260" w:lineRule="exact"/>
              <w:rPr>
                <w:sz w:val="24"/>
                <w:szCs w:val="24"/>
              </w:rPr>
            </w:pPr>
          </w:p>
        </w:tc>
      </w:tr>
    </w:tbl>
    <w:p>
      <w:pPr>
        <w:spacing w:line="240" w:lineRule="auto"/>
        <w:ind w:right="249"/>
        <w:sectPr>
          <w:headerReference r:id="rId6" w:type="default"/>
          <w:pgSz w:w="11906" w:h="16838"/>
          <w:pgMar w:top="1134" w:right="1418" w:bottom="1134" w:left="1418" w:header="567" w:footer="567" w:gutter="0"/>
          <w:pgNumType w:fmt="numberInDash" w:chapSep="period"/>
          <w:cols w:space="425" w:num="1"/>
          <w:docGrid w:linePitch="286" w:charSpace="0"/>
        </w:sectPr>
      </w:pPr>
      <w:r>
        <w:rPr>
          <w:rFonts w:hint="eastAsia"/>
        </w:rPr>
        <w:t>备注</w:t>
      </w:r>
      <w:r>
        <w:t>：</w:t>
      </w:r>
      <w:r>
        <w:rPr>
          <w:rFonts w:hint="eastAsia"/>
        </w:rPr>
        <w:t>1. 所在</w:t>
      </w:r>
      <w:r>
        <w:t>研究基地类型包括</w:t>
      </w:r>
      <w:r>
        <w:rPr>
          <w:rFonts w:hint="eastAsia"/>
        </w:rPr>
        <w:t>“国家（重点）实验室”、“教育部重点实验室”、“国家文科基础学科人才培养和科学研究基地”、“其他省部级重点实验室”、“省部级以下重点实验室”、“无”。如果由多个实验室承担一个项目，只填写其中一个承担最重要工作的实验室。</w:t>
      </w:r>
    </w:p>
    <w:p>
      <w:pPr>
        <w:spacing w:before="24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报告正文</w:t>
      </w:r>
    </w:p>
    <w:p>
      <w:pPr>
        <w:snapToGrid w:val="0"/>
        <w:spacing w:line="400" w:lineRule="exac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一、立项依据与研究内容</w:t>
      </w:r>
    </w:p>
    <w:p>
      <w:pPr>
        <w:snapToGrid w:val="0"/>
        <w:spacing w:line="400" w:lineRule="exact"/>
        <w:ind w:firstLine="482" w:firstLineChars="200"/>
        <w:rPr>
          <w:rFonts w:cs="楷体_GB2312" w:asciiTheme="minorEastAsia" w:hAnsiTheme="minorEastAsia" w:eastAsiaTheme="minorEastAsia"/>
          <w:b/>
          <w:sz w:val="24"/>
          <w:szCs w:val="24"/>
        </w:rPr>
      </w:pPr>
      <w:r>
        <w:rPr>
          <w:rFonts w:hint="eastAsia" w:cs="楷体_GB2312" w:asciiTheme="minorEastAsia" w:hAnsiTheme="minorEastAsia" w:eastAsiaTheme="minorEastAsia"/>
          <w:b/>
          <w:sz w:val="24"/>
          <w:szCs w:val="24"/>
        </w:rPr>
        <w:t>1. 项目的立项依据（</w:t>
      </w:r>
      <w:r>
        <w:rPr>
          <w:rFonts w:hint="eastAsia" w:cs="楷体_GB2312" w:asciiTheme="minorEastAsia" w:hAnsiTheme="minorEastAsia" w:eastAsiaTheme="minorEastAsia"/>
          <w:sz w:val="24"/>
          <w:szCs w:val="24"/>
        </w:rPr>
        <w:t>限2000字</w:t>
      </w:r>
      <w:r>
        <w:rPr>
          <w:rFonts w:hint="eastAsia" w:cs="楷体_GB2312" w:asciiTheme="minorEastAsia" w:hAnsiTheme="minorEastAsia" w:eastAsiaTheme="minorEastAsia"/>
          <w:b/>
          <w:sz w:val="24"/>
          <w:szCs w:val="24"/>
        </w:rPr>
        <w:t>）</w:t>
      </w:r>
    </w:p>
    <w:p>
      <w:pPr>
        <w:snapToGrid w:val="0"/>
        <w:spacing w:line="400" w:lineRule="exact"/>
        <w:ind w:firstLine="480" w:firstLineChars="200"/>
        <w:rPr>
          <w:rFonts w:cs="楷体_GB2312" w:asciiTheme="minorEastAsia" w:hAnsiTheme="minorEastAsia" w:eastAsiaTheme="minorEastAsia"/>
          <w:sz w:val="24"/>
          <w:szCs w:val="24"/>
        </w:rPr>
      </w:pPr>
      <w:r>
        <w:rPr>
          <w:rFonts w:hint="eastAsia" w:cs="楷体_GB2312" w:asciiTheme="minorEastAsia" w:hAnsiTheme="minorEastAsia" w:eastAsiaTheme="minorEastAsia"/>
          <w:sz w:val="24"/>
          <w:szCs w:val="24"/>
        </w:rPr>
        <w:t>研究意义、国内外研究现状，瞄准的国家战略</w:t>
      </w:r>
      <w:r>
        <w:rPr>
          <w:rFonts w:cs="楷体_GB2312" w:asciiTheme="minorEastAsia" w:hAnsiTheme="minorEastAsia" w:eastAsiaTheme="minorEastAsia"/>
          <w:sz w:val="24"/>
          <w:szCs w:val="24"/>
        </w:rPr>
        <w:t>、</w:t>
      </w:r>
      <w:r>
        <w:rPr>
          <w:rFonts w:hint="eastAsia" w:cs="楷体_GB2312" w:asciiTheme="minorEastAsia" w:hAnsiTheme="minorEastAsia" w:eastAsiaTheme="minorEastAsia"/>
          <w:sz w:val="24"/>
          <w:szCs w:val="24"/>
        </w:rPr>
        <w:t>国民经济和社会发展重大</w:t>
      </w:r>
      <w:r>
        <w:rPr>
          <w:rFonts w:cs="楷体_GB2312" w:asciiTheme="minorEastAsia" w:hAnsiTheme="minorEastAsia" w:eastAsiaTheme="minorEastAsia"/>
          <w:sz w:val="24"/>
          <w:szCs w:val="24"/>
        </w:rPr>
        <w:t>需求</w:t>
      </w:r>
      <w:r>
        <w:rPr>
          <w:rFonts w:hint="eastAsia" w:cs="楷体_GB2312" w:asciiTheme="minorEastAsia" w:hAnsiTheme="minorEastAsia" w:eastAsiaTheme="minorEastAsia"/>
          <w:sz w:val="24"/>
          <w:szCs w:val="24"/>
        </w:rPr>
        <w:t>的关键科技问题，与国家主要科技计划支持方向的结合情况等</w:t>
      </w:r>
      <w:r>
        <w:rPr>
          <w:rFonts w:cs="楷体_GB2312" w:asciiTheme="minorEastAsia" w:hAnsiTheme="minorEastAsia" w:eastAsiaTheme="minorEastAsia"/>
          <w:sz w:val="24"/>
          <w:szCs w:val="24"/>
        </w:rPr>
        <w:t>。</w:t>
      </w:r>
    </w:p>
    <w:p>
      <w:pPr>
        <w:snapToGrid w:val="0"/>
        <w:spacing w:line="400" w:lineRule="exact"/>
        <w:ind w:firstLine="482" w:firstLineChars="200"/>
        <w:rPr>
          <w:rFonts w:cs="楷体_GB2312" w:asciiTheme="minorEastAsia" w:hAnsiTheme="minorEastAsia" w:eastAsiaTheme="minorEastAsia"/>
          <w:sz w:val="24"/>
          <w:szCs w:val="24"/>
        </w:rPr>
      </w:pPr>
      <w:r>
        <w:rPr>
          <w:rFonts w:hint="eastAsia" w:cs="楷体_GB2312" w:asciiTheme="minorEastAsia" w:hAnsiTheme="minorEastAsia" w:eastAsiaTheme="minorEastAsia"/>
          <w:b/>
          <w:sz w:val="24"/>
          <w:szCs w:val="24"/>
        </w:rPr>
        <w:t>2</w:t>
      </w:r>
      <w:r>
        <w:rPr>
          <w:rFonts w:cs="楷体_GB2312" w:asciiTheme="minorEastAsia" w:hAnsiTheme="minorEastAsia" w:eastAsiaTheme="minorEastAsia"/>
          <w:b/>
          <w:sz w:val="24"/>
          <w:szCs w:val="24"/>
        </w:rPr>
        <w:t xml:space="preserve">. </w:t>
      </w:r>
      <w:r>
        <w:rPr>
          <w:rFonts w:hint="eastAsia" w:cs="楷体_GB2312" w:asciiTheme="minorEastAsia" w:hAnsiTheme="minorEastAsia" w:eastAsiaTheme="minorEastAsia"/>
          <w:b/>
          <w:sz w:val="24"/>
          <w:szCs w:val="24"/>
        </w:rPr>
        <w:t>研究内容、研究目标,拟解决的关键科学问题、</w:t>
      </w:r>
      <w:r>
        <w:rPr>
          <w:rFonts w:cs="楷体_GB2312" w:asciiTheme="minorEastAsia" w:hAnsiTheme="minorEastAsia" w:eastAsiaTheme="minorEastAsia"/>
          <w:b/>
          <w:sz w:val="24"/>
          <w:szCs w:val="24"/>
        </w:rPr>
        <w:t>年度研究计划</w:t>
      </w:r>
      <w:r>
        <w:rPr>
          <w:rFonts w:hint="eastAsia" w:cs="楷体_GB2312" w:asciiTheme="minorEastAsia" w:hAnsiTheme="minorEastAsia" w:eastAsiaTheme="minorEastAsia"/>
          <w:sz w:val="24"/>
          <w:szCs w:val="24"/>
        </w:rPr>
        <w:t>（限2000字）</w:t>
      </w:r>
    </w:p>
    <w:p>
      <w:pPr>
        <w:snapToGrid w:val="0"/>
        <w:spacing w:line="400" w:lineRule="exact"/>
        <w:ind w:firstLine="480" w:firstLineChars="200"/>
        <w:rPr>
          <w:rFonts w:cs="楷体_GB2312" w:asciiTheme="minorEastAsia" w:hAnsiTheme="minorEastAsia" w:eastAsiaTheme="minorEastAsia"/>
          <w:sz w:val="24"/>
          <w:szCs w:val="24"/>
        </w:rPr>
      </w:pPr>
      <w:r>
        <w:rPr>
          <w:rFonts w:hint="eastAsia" w:cs="楷体_GB2312" w:asciiTheme="minorEastAsia" w:hAnsiTheme="minorEastAsia" w:eastAsiaTheme="minorEastAsia"/>
          <w:sz w:val="24"/>
          <w:szCs w:val="24"/>
        </w:rPr>
        <w:t>此部分为重点阐述内容，年度</w:t>
      </w:r>
      <w:r>
        <w:rPr>
          <w:rFonts w:cs="楷体_GB2312" w:asciiTheme="minorEastAsia" w:hAnsiTheme="minorEastAsia" w:eastAsiaTheme="minorEastAsia"/>
          <w:sz w:val="24"/>
          <w:szCs w:val="24"/>
        </w:rPr>
        <w:t>研究计划</w:t>
      </w:r>
      <w:r>
        <w:rPr>
          <w:rFonts w:hint="eastAsia" w:cs="楷体_GB2312" w:asciiTheme="minorEastAsia" w:hAnsiTheme="minorEastAsia" w:eastAsiaTheme="minorEastAsia"/>
          <w:sz w:val="24"/>
          <w:szCs w:val="24"/>
        </w:rPr>
        <w:t>细化至季度</w:t>
      </w:r>
      <w:r>
        <w:rPr>
          <w:rFonts w:cs="楷体_GB2312" w:asciiTheme="minorEastAsia" w:hAnsiTheme="minorEastAsia" w:eastAsiaTheme="minorEastAsia"/>
          <w:sz w:val="24"/>
          <w:szCs w:val="24"/>
        </w:rPr>
        <w:t>，包括学术交流计划</w:t>
      </w:r>
      <w:r>
        <w:rPr>
          <w:rFonts w:hint="eastAsia" w:cs="楷体_GB2312" w:asciiTheme="minorEastAsia" w:hAnsiTheme="minorEastAsia" w:eastAsiaTheme="minorEastAsia"/>
          <w:sz w:val="24"/>
          <w:szCs w:val="24"/>
        </w:rPr>
        <w:t>。</w:t>
      </w:r>
    </w:p>
    <w:p>
      <w:pPr>
        <w:snapToGrid w:val="0"/>
        <w:spacing w:line="400" w:lineRule="exact"/>
        <w:ind w:firstLine="482" w:firstLineChars="200"/>
        <w:rPr>
          <w:rFonts w:cs="楷体_GB2312" w:asciiTheme="minorEastAsia" w:hAnsiTheme="minorEastAsia" w:eastAsiaTheme="minorEastAsia"/>
          <w:sz w:val="24"/>
          <w:szCs w:val="24"/>
        </w:rPr>
      </w:pPr>
      <w:r>
        <w:rPr>
          <w:rFonts w:hint="eastAsia" w:cs="楷体_GB2312" w:asciiTheme="minorEastAsia" w:hAnsiTheme="minorEastAsia" w:eastAsiaTheme="minorEastAsia"/>
          <w:b/>
          <w:sz w:val="24"/>
          <w:szCs w:val="24"/>
        </w:rPr>
        <w:t>3. 拟采取的研究方案及可行性分析</w:t>
      </w:r>
      <w:r>
        <w:rPr>
          <w:rFonts w:hint="eastAsia" w:cs="楷体_GB2312" w:asciiTheme="minorEastAsia" w:hAnsiTheme="minorEastAsia" w:eastAsiaTheme="minorEastAsia"/>
          <w:sz w:val="24"/>
          <w:szCs w:val="24"/>
        </w:rPr>
        <w:t>（限2000字）</w:t>
      </w:r>
    </w:p>
    <w:p>
      <w:pPr>
        <w:snapToGrid w:val="0"/>
        <w:spacing w:line="400" w:lineRule="exact"/>
        <w:ind w:firstLine="480" w:firstLineChars="200"/>
        <w:rPr>
          <w:rFonts w:cs="楷体_GB2312" w:asciiTheme="minorEastAsia" w:hAnsiTheme="minorEastAsia" w:eastAsiaTheme="minorEastAsia"/>
          <w:sz w:val="24"/>
          <w:szCs w:val="24"/>
        </w:rPr>
      </w:pPr>
      <w:r>
        <w:rPr>
          <w:rFonts w:hint="eastAsia" w:cs="楷体_GB2312" w:asciiTheme="minorEastAsia" w:hAnsiTheme="minorEastAsia" w:eastAsiaTheme="minorEastAsia"/>
          <w:sz w:val="24"/>
          <w:szCs w:val="24"/>
        </w:rPr>
        <w:t>包括有关方法、技术路线、实验手段、关键技术等说明</w:t>
      </w:r>
    </w:p>
    <w:p>
      <w:pPr>
        <w:snapToGrid w:val="0"/>
        <w:spacing w:line="400" w:lineRule="exact"/>
        <w:ind w:firstLine="482" w:firstLineChars="200"/>
        <w:rPr>
          <w:rFonts w:cs="楷体_GB2312" w:asciiTheme="minorEastAsia" w:hAnsiTheme="minorEastAsia" w:eastAsiaTheme="minorEastAsia"/>
          <w:b/>
          <w:sz w:val="24"/>
          <w:szCs w:val="24"/>
        </w:rPr>
      </w:pPr>
      <w:r>
        <w:rPr>
          <w:rFonts w:hint="eastAsia" w:cs="楷体_GB2312" w:asciiTheme="minorEastAsia" w:hAnsiTheme="minorEastAsia" w:eastAsiaTheme="minorEastAsia"/>
          <w:b/>
          <w:sz w:val="24"/>
          <w:szCs w:val="24"/>
        </w:rPr>
        <w:t>4. 本项目的特色与创新之处（</w:t>
      </w:r>
      <w:r>
        <w:rPr>
          <w:rFonts w:hint="eastAsia" w:cs="楷体_GB2312" w:asciiTheme="minorEastAsia" w:hAnsiTheme="minorEastAsia" w:eastAsiaTheme="minorEastAsia"/>
          <w:sz w:val="24"/>
          <w:szCs w:val="24"/>
        </w:rPr>
        <w:t>限1000字</w:t>
      </w:r>
      <w:r>
        <w:rPr>
          <w:rFonts w:hint="eastAsia" w:cs="楷体_GB2312" w:asciiTheme="minorEastAsia" w:hAnsiTheme="minorEastAsia" w:eastAsiaTheme="minorEastAsia"/>
          <w:b/>
          <w:sz w:val="24"/>
          <w:szCs w:val="24"/>
        </w:rPr>
        <w:t>）</w:t>
      </w:r>
    </w:p>
    <w:p>
      <w:pPr>
        <w:snapToGrid w:val="0"/>
        <w:spacing w:line="400" w:lineRule="exact"/>
        <w:ind w:firstLine="482" w:firstLineChars="200"/>
        <w:rPr>
          <w:rFonts w:cs="楷体_GB2312" w:asciiTheme="minorEastAsia" w:hAnsiTheme="minorEastAsia" w:eastAsiaTheme="minorEastAsia"/>
          <w:b/>
          <w:sz w:val="24"/>
          <w:szCs w:val="24"/>
        </w:rPr>
      </w:pPr>
      <w:r>
        <w:rPr>
          <w:rFonts w:hint="eastAsia" w:cs="楷体_GB2312" w:asciiTheme="minorEastAsia" w:hAnsiTheme="minorEastAsia" w:eastAsiaTheme="minorEastAsia"/>
          <w:b/>
          <w:sz w:val="24"/>
          <w:szCs w:val="24"/>
        </w:rPr>
        <w:t>5. 预期研究成果呈现形式</w:t>
      </w:r>
      <w:r>
        <w:rPr>
          <w:rFonts w:cs="楷体_GB2312" w:asciiTheme="minorEastAsia" w:hAnsiTheme="minorEastAsia" w:eastAsiaTheme="minorEastAsia"/>
          <w:b/>
          <w:sz w:val="24"/>
          <w:szCs w:val="24"/>
        </w:rPr>
        <w:t>及描述</w:t>
      </w:r>
      <w:r>
        <w:rPr>
          <w:rFonts w:hint="eastAsia" w:cs="楷体_GB2312" w:asciiTheme="minorEastAsia" w:hAnsiTheme="minorEastAsia" w:eastAsiaTheme="minorEastAsia"/>
          <w:b/>
          <w:sz w:val="24"/>
          <w:szCs w:val="24"/>
        </w:rPr>
        <w:t>（</w:t>
      </w:r>
      <w:r>
        <w:rPr>
          <w:rFonts w:cs="楷体_GB2312" w:asciiTheme="minorEastAsia" w:hAnsiTheme="minorEastAsia" w:eastAsiaTheme="minorEastAsia"/>
          <w:sz w:val="24"/>
          <w:szCs w:val="24"/>
        </w:rPr>
        <w:t>限1500</w:t>
      </w:r>
      <w:r>
        <w:rPr>
          <w:rFonts w:hint="eastAsia" w:cs="楷体_GB2312" w:asciiTheme="minorEastAsia" w:hAnsiTheme="minorEastAsia" w:eastAsiaTheme="minorEastAsia"/>
          <w:sz w:val="24"/>
          <w:szCs w:val="24"/>
        </w:rPr>
        <w:t>字</w:t>
      </w:r>
      <w:r>
        <w:rPr>
          <w:rFonts w:hint="eastAsia" w:cs="楷体_GB2312" w:asciiTheme="minorEastAsia" w:hAnsiTheme="minorEastAsia" w:eastAsiaTheme="minorEastAsia"/>
          <w:b/>
          <w:sz w:val="24"/>
          <w:szCs w:val="24"/>
        </w:rPr>
        <w:t>）</w:t>
      </w:r>
    </w:p>
    <w:p>
      <w:pPr>
        <w:adjustRightInd/>
        <w:snapToGrid w:val="0"/>
        <w:spacing w:line="400" w:lineRule="exact"/>
        <w:ind w:firstLine="480" w:firstLineChars="200"/>
        <w:textAlignment w:val="auto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1）拟产生的技术内容（含技术指标、为解决国家/行业重大需求形成的能力、应用情况等）；</w:t>
      </w:r>
    </w:p>
    <w:p>
      <w:pPr>
        <w:adjustRightInd/>
        <w:snapToGrid w:val="0"/>
        <w:spacing w:line="400" w:lineRule="exact"/>
        <w:ind w:firstLine="480" w:firstLineChars="200"/>
        <w:textAlignment w:val="auto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2）拟获得的高水平科研计划情况（</w:t>
      </w:r>
      <w:r>
        <w:rPr>
          <w:rFonts w:hint="eastAsia" w:cs="楷体_GB2312" w:asciiTheme="minorEastAsia" w:hAnsiTheme="minorEastAsia" w:eastAsiaTheme="minorEastAsia"/>
          <w:sz w:val="24"/>
          <w:szCs w:val="24"/>
        </w:rPr>
        <w:t>申请国家各类科技计划项目</w:t>
      </w: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）；</w:t>
      </w:r>
    </w:p>
    <w:p>
      <w:pPr>
        <w:adjustRightInd/>
        <w:snapToGrid w:val="0"/>
        <w:spacing w:line="400" w:lineRule="exact"/>
        <w:ind w:firstLine="480" w:firstLineChars="200"/>
        <w:textAlignment w:val="auto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3）拟发表的高水平论文情况；</w:t>
      </w:r>
    </w:p>
    <w:p>
      <w:pPr>
        <w:adjustRightInd/>
        <w:snapToGrid w:val="0"/>
        <w:spacing w:line="400" w:lineRule="exact"/>
        <w:ind w:firstLine="480" w:firstLineChars="200"/>
        <w:textAlignment w:val="auto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4）拟获得的知识产权情况；</w:t>
      </w:r>
    </w:p>
    <w:p>
      <w:pPr>
        <w:adjustRightInd/>
        <w:snapToGrid w:val="0"/>
        <w:spacing w:line="400" w:lineRule="exact"/>
        <w:ind w:firstLine="480" w:firstLineChars="200"/>
        <w:textAlignment w:val="auto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asciiTheme="minorEastAsia" w:hAnsiTheme="minorEastAsia" w:eastAsiaTheme="minorEastAsia"/>
          <w:color w:val="000000"/>
          <w:kern w:val="2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）拟</w:t>
      </w:r>
      <w:r>
        <w:rPr>
          <w:rFonts w:asciiTheme="minorEastAsia" w:hAnsiTheme="minorEastAsia" w:eastAsiaTheme="minorEastAsia"/>
          <w:color w:val="000000"/>
          <w:kern w:val="2"/>
          <w:sz w:val="24"/>
          <w:szCs w:val="24"/>
        </w:rPr>
        <w:t>获得科技奖励</w:t>
      </w: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；</w:t>
      </w:r>
    </w:p>
    <w:p>
      <w:pPr>
        <w:adjustRightInd/>
        <w:snapToGrid w:val="0"/>
        <w:spacing w:line="400" w:lineRule="exact"/>
        <w:ind w:firstLine="480" w:firstLineChars="200"/>
        <w:textAlignment w:val="auto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6）</w:t>
      </w:r>
      <w:r>
        <w:rPr>
          <w:rFonts w:asciiTheme="minorEastAsia" w:hAnsiTheme="minorEastAsia" w:eastAsiaTheme="minorEastAsia"/>
          <w:color w:val="000000"/>
          <w:kern w:val="2"/>
          <w:sz w:val="24"/>
          <w:szCs w:val="24"/>
        </w:rPr>
        <w:t>拟组织的重要学术交流活动</w:t>
      </w: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。</w:t>
      </w:r>
    </w:p>
    <w:p>
      <w:pPr>
        <w:snapToGrid w:val="0"/>
        <w:spacing w:line="400" w:lineRule="exact"/>
        <w:ind w:firstLine="482" w:firstLineChars="200"/>
        <w:rPr>
          <w:rFonts w:asciiTheme="minorEastAsia" w:hAnsiTheme="minorEastAsia" w:eastAsiaTheme="minorEastAsia"/>
          <w:b/>
          <w:color w:val="000000"/>
          <w:kern w:val="2"/>
          <w:sz w:val="24"/>
          <w:szCs w:val="24"/>
        </w:rPr>
      </w:pPr>
      <w:r>
        <w:rPr>
          <w:rFonts w:asciiTheme="minorEastAsia" w:hAnsiTheme="minorEastAsia" w:eastAsiaTheme="minorEastAsia"/>
          <w:b/>
          <w:color w:val="000000"/>
          <w:kern w:val="2"/>
          <w:sz w:val="24"/>
          <w:szCs w:val="24"/>
        </w:rPr>
        <w:t xml:space="preserve">6. </w:t>
      </w:r>
      <w:r>
        <w:rPr>
          <w:rFonts w:hint="eastAsia" w:asciiTheme="minorEastAsia" w:hAnsiTheme="minorEastAsia" w:eastAsiaTheme="minorEastAsia"/>
          <w:b/>
          <w:color w:val="000000"/>
          <w:kern w:val="2"/>
          <w:sz w:val="24"/>
          <w:szCs w:val="24"/>
        </w:rPr>
        <w:t>团队、人才培养情况</w:t>
      </w:r>
    </w:p>
    <w:p>
      <w:pPr>
        <w:snapToGrid w:val="0"/>
        <w:spacing w:line="400" w:lineRule="exact"/>
        <w:ind w:firstLine="480" w:firstLineChars="200"/>
        <w:rPr>
          <w:rFonts w:asciiTheme="minorEastAsia" w:hAnsiTheme="minorEastAsia" w:eastAsiaTheme="minorEastAsia"/>
          <w:b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青年教师、博士研究生、硕士研究生的培养情况</w:t>
      </w:r>
      <w:r>
        <w:rPr>
          <w:rFonts w:hint="eastAsia" w:asciiTheme="minorEastAsia" w:hAnsiTheme="minorEastAsia" w:eastAsiaTheme="minorEastAsia"/>
          <w:b/>
          <w:color w:val="000000"/>
          <w:kern w:val="2"/>
          <w:sz w:val="24"/>
          <w:szCs w:val="24"/>
        </w:rPr>
        <w:t>。</w:t>
      </w:r>
    </w:p>
    <w:p>
      <w:pPr>
        <w:snapToGrid w:val="0"/>
        <w:spacing w:line="400" w:lineRule="exac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二、研究基础与工作条件</w:t>
      </w:r>
      <w:r>
        <w:rPr>
          <w:rFonts w:hint="eastAsia" w:asciiTheme="minorEastAsia" w:hAnsiTheme="minorEastAsia" w:eastAsiaTheme="minorEastAsia"/>
          <w:b/>
          <w:color w:val="000000"/>
          <w:kern w:val="2"/>
          <w:sz w:val="24"/>
          <w:szCs w:val="24"/>
        </w:rPr>
        <w:t>（限500字以内）</w:t>
      </w:r>
    </w:p>
    <w:p>
      <w:pPr>
        <w:adjustRightInd/>
        <w:snapToGrid w:val="0"/>
        <w:spacing w:line="400" w:lineRule="exact"/>
        <w:ind w:firstLine="570"/>
        <w:textAlignment w:val="auto"/>
        <w:rPr>
          <w:rFonts w:asciiTheme="minorEastAsia" w:hAnsiTheme="minorEastAsia" w:eastAsiaTheme="minorEastAsia"/>
          <w:b/>
          <w:kern w:val="2"/>
          <w:sz w:val="24"/>
          <w:szCs w:val="24"/>
        </w:rPr>
      </w:pPr>
      <w:bookmarkStart w:id="0" w:name="OLE_LINK10"/>
      <w:bookmarkStart w:id="1" w:name="OLE_LINK11"/>
      <w:r>
        <w:rPr>
          <w:rFonts w:hint="eastAsia" w:cs="楷体_GB2312" w:asciiTheme="minorEastAsia" w:hAnsiTheme="minorEastAsia" w:eastAsiaTheme="minorEastAsia"/>
          <w:b/>
          <w:sz w:val="24"/>
          <w:szCs w:val="24"/>
        </w:rPr>
        <w:t>1</w:t>
      </w:r>
      <w:r>
        <w:rPr>
          <w:rFonts w:cs="楷体_GB2312" w:asciiTheme="minorEastAsia" w:hAnsiTheme="minorEastAsia" w:eastAsiaTheme="minorEastAsia"/>
          <w:b/>
          <w:sz w:val="24"/>
          <w:szCs w:val="24"/>
        </w:rPr>
        <w:t xml:space="preserve">. </w:t>
      </w:r>
      <w:r>
        <w:rPr>
          <w:rFonts w:hint="eastAsia" w:asciiTheme="minorEastAsia" w:hAnsiTheme="minorEastAsia" w:eastAsiaTheme="minorEastAsia"/>
          <w:b/>
          <w:kern w:val="2"/>
          <w:sz w:val="24"/>
          <w:szCs w:val="24"/>
        </w:rPr>
        <w:t>申请人简介</w:t>
      </w:r>
    </w:p>
    <w:p>
      <w:pPr>
        <w:adjustRightInd/>
        <w:snapToGrid w:val="0"/>
        <w:spacing w:line="400" w:lineRule="exact"/>
        <w:ind w:firstLine="570"/>
        <w:textAlignment w:val="auto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包括申请人的学历和研究工作简历，列出近五年来</w:t>
      </w:r>
    </w:p>
    <w:p>
      <w:pPr>
        <w:adjustRightInd/>
        <w:snapToGrid w:val="0"/>
        <w:spacing w:line="400" w:lineRule="exact"/>
        <w:ind w:firstLine="570"/>
        <w:textAlignment w:val="auto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1） 代表性论文，不超过10篇；</w:t>
      </w:r>
    </w:p>
    <w:p>
      <w:pPr>
        <w:adjustRightInd/>
        <w:snapToGrid w:val="0"/>
        <w:spacing w:line="400" w:lineRule="exact"/>
        <w:ind w:firstLine="570"/>
        <w:textAlignment w:val="auto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2）授权专利情况；</w:t>
      </w:r>
    </w:p>
    <w:p>
      <w:pPr>
        <w:adjustRightInd/>
        <w:snapToGrid w:val="0"/>
        <w:spacing w:line="400" w:lineRule="exact"/>
        <w:ind w:firstLine="570"/>
        <w:textAlignment w:val="auto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3）获得科研奖励情况；</w:t>
      </w:r>
    </w:p>
    <w:p>
      <w:pPr>
        <w:adjustRightInd/>
        <w:snapToGrid w:val="0"/>
        <w:spacing w:line="400" w:lineRule="exact"/>
        <w:ind w:firstLine="570"/>
        <w:textAlignment w:val="auto"/>
        <w:rPr>
          <w:rFonts w:asciiTheme="minorEastAsia" w:hAnsiTheme="minorEastAsia" w:eastAsiaTheme="minorEastAsia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kern w:val="2"/>
          <w:sz w:val="24"/>
          <w:szCs w:val="24"/>
        </w:rPr>
        <w:t>4）承担科研项目情况。</w:t>
      </w:r>
      <w:bookmarkEnd w:id="0"/>
      <w:bookmarkEnd w:id="1"/>
    </w:p>
    <w:p>
      <w:pPr>
        <w:snapToGrid w:val="0"/>
        <w:spacing w:line="400" w:lineRule="exact"/>
        <w:ind w:firstLine="593" w:firstLineChars="246"/>
        <w:rPr>
          <w:rFonts w:cs="楷体_GB2312" w:asciiTheme="minorEastAsia" w:hAnsiTheme="minorEastAsia" w:eastAsiaTheme="minorEastAsia"/>
          <w:sz w:val="24"/>
          <w:szCs w:val="24"/>
        </w:rPr>
      </w:pPr>
      <w:r>
        <w:rPr>
          <w:rFonts w:hint="eastAsia" w:cs="楷体_GB2312" w:asciiTheme="minorEastAsia" w:hAnsiTheme="minorEastAsia" w:eastAsiaTheme="minorEastAsia"/>
          <w:b/>
          <w:sz w:val="24"/>
          <w:szCs w:val="24"/>
        </w:rPr>
        <w:t>2</w:t>
      </w:r>
      <w:r>
        <w:rPr>
          <w:rFonts w:cs="楷体_GB2312" w:asciiTheme="minorEastAsia" w:hAnsiTheme="minorEastAsia" w:eastAsiaTheme="minorEastAsia"/>
          <w:b/>
          <w:sz w:val="24"/>
          <w:szCs w:val="24"/>
        </w:rPr>
        <w:t xml:space="preserve">. </w:t>
      </w:r>
      <w:r>
        <w:rPr>
          <w:rFonts w:hint="eastAsia" w:cs="楷体_GB2312" w:asciiTheme="minorEastAsia" w:hAnsiTheme="minorEastAsia" w:eastAsiaTheme="minorEastAsia"/>
          <w:b/>
          <w:sz w:val="24"/>
          <w:szCs w:val="24"/>
        </w:rPr>
        <w:t>工作基础</w:t>
      </w:r>
      <w:r>
        <w:rPr>
          <w:rFonts w:hint="eastAsia" w:cs="楷体_GB2312" w:asciiTheme="minorEastAsia" w:hAnsiTheme="minorEastAsia" w:eastAsiaTheme="minorEastAsia"/>
          <w:sz w:val="24"/>
          <w:szCs w:val="24"/>
        </w:rPr>
        <w:t>（</w:t>
      </w:r>
      <w:r>
        <w:rPr>
          <w:rFonts w:cs="楷体_GB2312" w:asciiTheme="minorEastAsia" w:hAnsiTheme="minorEastAsia" w:eastAsiaTheme="minorEastAsia"/>
          <w:sz w:val="24"/>
          <w:szCs w:val="24"/>
        </w:rPr>
        <w:t>限1200</w:t>
      </w:r>
      <w:r>
        <w:rPr>
          <w:rFonts w:hint="eastAsia" w:cs="楷体_GB2312" w:asciiTheme="minorEastAsia" w:hAnsiTheme="minorEastAsia" w:eastAsiaTheme="minorEastAsia"/>
          <w:sz w:val="24"/>
          <w:szCs w:val="24"/>
        </w:rPr>
        <w:t>字）</w:t>
      </w:r>
    </w:p>
    <w:p>
      <w:pPr>
        <w:snapToGrid w:val="0"/>
        <w:spacing w:line="400" w:lineRule="exact"/>
        <w:ind w:firstLine="590" w:firstLineChars="246"/>
        <w:rPr>
          <w:rFonts w:cs="楷体_GB2312" w:asciiTheme="minorEastAsia" w:hAnsiTheme="minorEastAsia" w:eastAsiaTheme="minorEastAsia"/>
          <w:sz w:val="24"/>
          <w:szCs w:val="24"/>
        </w:rPr>
      </w:pPr>
      <w:r>
        <w:rPr>
          <w:rFonts w:hint="eastAsia" w:cs="楷体_GB2312" w:asciiTheme="minorEastAsia" w:hAnsiTheme="minorEastAsia" w:eastAsiaTheme="minorEastAsia"/>
          <w:sz w:val="24"/>
          <w:szCs w:val="24"/>
        </w:rPr>
        <w:t>与本项目相关的研究工作积累和已取得的研究工作成绩。</w:t>
      </w:r>
    </w:p>
    <w:p>
      <w:pPr>
        <w:adjustRightInd/>
        <w:snapToGrid w:val="0"/>
        <w:spacing w:line="400" w:lineRule="exact"/>
        <w:textAlignment w:val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三、其他需要说明的问题</w:t>
      </w:r>
    </w:p>
    <w:p>
      <w:pPr>
        <w:adjustRightInd/>
        <w:snapToGrid w:val="0"/>
        <w:spacing w:line="400" w:lineRule="exact"/>
        <w:textAlignment w:val="auto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adjustRightInd/>
        <w:snapToGrid w:val="0"/>
        <w:spacing w:line="400" w:lineRule="exact"/>
        <w:textAlignment w:val="auto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adjustRightInd/>
        <w:snapToGrid w:val="0"/>
        <w:spacing w:line="400" w:lineRule="exact"/>
        <w:textAlignment w:val="auto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adjustRightInd/>
        <w:snapToGrid w:val="0"/>
        <w:spacing w:line="400" w:lineRule="exact"/>
        <w:textAlignment w:val="auto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adjustRightInd/>
        <w:snapToGrid w:val="0"/>
        <w:spacing w:line="400" w:lineRule="exact"/>
        <w:textAlignment w:val="auto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adjustRightInd/>
        <w:snapToGrid w:val="0"/>
        <w:spacing w:line="400" w:lineRule="exact"/>
        <w:textAlignment w:val="auto"/>
        <w:rPr>
          <w:rFonts w:asciiTheme="minorEastAsia" w:hAnsiTheme="minorEastAsia" w:eastAsiaTheme="minorEastAsia"/>
          <w:b/>
          <w:color w:val="000000"/>
          <w:sz w:val="24"/>
          <w:szCs w:val="24"/>
        </w:rPr>
        <w:sectPr>
          <w:headerReference r:id="rId7" w:type="default"/>
          <w:pgSz w:w="11906" w:h="16838"/>
          <w:pgMar w:top="1134" w:right="1418" w:bottom="1134" w:left="1418" w:header="567" w:footer="567" w:gutter="0"/>
          <w:pgNumType w:fmt="numberInDash" w:chapSep="period"/>
          <w:cols w:space="425" w:num="1"/>
          <w:docGrid w:linePitch="286" w:charSpace="0"/>
        </w:sectPr>
      </w:pPr>
    </w:p>
    <w:p>
      <w:pPr>
        <w:snapToGrid w:val="0"/>
        <w:spacing w:line="360" w:lineRule="auto"/>
        <w:ind w:right="249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经费预算</w:t>
      </w:r>
    </w:p>
    <w:p>
      <w:pPr>
        <w:snapToGrid w:val="0"/>
        <w:spacing w:line="360" w:lineRule="auto"/>
        <w:ind w:right="9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单位：万元</w:t>
      </w:r>
    </w:p>
    <w:tbl>
      <w:tblPr>
        <w:tblStyle w:val="7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2554"/>
        <w:gridCol w:w="1133"/>
        <w:gridCol w:w="2268"/>
        <w:gridCol w:w="26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63" w:type="pct"/>
            <w:vAlign w:val="center"/>
          </w:tcPr>
          <w:p>
            <w:pPr>
              <w:jc w:val="center"/>
            </w:pPr>
            <w:r>
              <w:rPr>
                <w:rFonts w:hint="eastAsia" w:ascii="宋体" w:hAnsi="PMingLiU" w:cs="PMingLiU"/>
                <w:sz w:val="24"/>
              </w:rPr>
              <w:t>序号</w:t>
            </w:r>
          </w:p>
        </w:tc>
        <w:tc>
          <w:tcPr>
            <w:tcW w:w="1375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PMingLiU" w:cs="PMingLiU"/>
                <w:sz w:val="24"/>
              </w:rPr>
              <w:t>科目名称</w:t>
            </w:r>
          </w:p>
        </w:tc>
        <w:tc>
          <w:tcPr>
            <w:tcW w:w="610" w:type="pct"/>
            <w:vAlign w:val="center"/>
          </w:tcPr>
          <w:p>
            <w:pPr>
              <w:jc w:val="center"/>
            </w:pPr>
            <w:r>
              <w:rPr>
                <w:rFonts w:hint="eastAsia" w:ascii="宋体" w:hAnsi="PMingLiU" w:cs="PMingLiU"/>
                <w:sz w:val="24"/>
              </w:rPr>
              <w:t>总金额</w:t>
            </w:r>
          </w:p>
        </w:tc>
        <w:tc>
          <w:tcPr>
            <w:tcW w:w="1221" w:type="pct"/>
            <w:vAlign w:val="center"/>
          </w:tcPr>
          <w:p>
            <w:pPr>
              <w:jc w:val="center"/>
              <w:rPr>
                <w:rFonts w:ascii="宋体" w:hAnsi="PMingLiU" w:cs="PMingLiU"/>
                <w:sz w:val="24"/>
              </w:rPr>
            </w:pPr>
            <w:r>
              <w:rPr>
                <w:rFonts w:hint="eastAsia" w:ascii="宋体" w:hAnsi="PMingLiU" w:cs="PMingLiU"/>
                <w:sz w:val="24"/>
              </w:rPr>
              <w:t>第一年金额</w:t>
            </w:r>
          </w:p>
        </w:tc>
        <w:tc>
          <w:tcPr>
            <w:tcW w:w="1431" w:type="pc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PMingLiU" w:cs="PMingLiU"/>
                <w:sz w:val="24"/>
              </w:rPr>
            </w:pPr>
            <w:r>
              <w:rPr>
                <w:rFonts w:hint="eastAsia" w:ascii="宋体" w:hAnsi="PMingLiU" w:cs="PMingLiU"/>
                <w:sz w:val="24"/>
              </w:rPr>
              <w:t>第二年金额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63" w:type="pct"/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</w:rPr>
            </w:pPr>
          </w:p>
          <w:p>
            <w:pPr>
              <w:pStyle w:val="15"/>
              <w:spacing w:before="1"/>
              <w:ind w:right="35"/>
              <w:jc w:val="center"/>
              <w:rPr>
                <w:rFonts w:ascii="宋体"/>
                <w:sz w:val="21"/>
              </w:rPr>
            </w:pPr>
            <w:r>
              <w:rPr>
                <w:rFonts w:ascii="宋体"/>
                <w:sz w:val="21"/>
              </w:rPr>
              <w:t>1</w:t>
            </w:r>
          </w:p>
        </w:tc>
        <w:tc>
          <w:tcPr>
            <w:tcW w:w="1375" w:type="pct"/>
            <w:tcBorders>
              <w:right w:val="single" w:color="auto" w:sz="4" w:space="0"/>
            </w:tcBorders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  <w:lang w:eastAsia="zh-CN"/>
              </w:rPr>
            </w:pPr>
          </w:p>
          <w:p>
            <w:pPr>
              <w:pStyle w:val="15"/>
              <w:spacing w:before="1"/>
              <w:ind w:left="32"/>
              <w:rPr>
                <w:rFonts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一、项目直接费用合计</w:t>
            </w:r>
          </w:p>
        </w:tc>
        <w:tc>
          <w:tcPr>
            <w:tcW w:w="610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221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431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63" w:type="pct"/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  <w:lang w:eastAsia="zh-CN"/>
              </w:rPr>
            </w:pPr>
          </w:p>
          <w:p>
            <w:pPr>
              <w:pStyle w:val="15"/>
              <w:spacing w:before="1"/>
              <w:ind w:right="35"/>
              <w:jc w:val="center"/>
              <w:rPr>
                <w:rFonts w:ascii="宋体"/>
                <w:sz w:val="21"/>
              </w:rPr>
            </w:pPr>
            <w:r>
              <w:rPr>
                <w:rFonts w:ascii="宋体"/>
                <w:sz w:val="21"/>
              </w:rPr>
              <w:t>2</w:t>
            </w:r>
          </w:p>
        </w:tc>
        <w:tc>
          <w:tcPr>
            <w:tcW w:w="1375" w:type="pct"/>
            <w:tcBorders>
              <w:right w:val="single" w:color="auto" w:sz="4" w:space="0"/>
            </w:tcBorders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</w:rPr>
            </w:pPr>
          </w:p>
          <w:p>
            <w:pPr>
              <w:pStyle w:val="15"/>
              <w:spacing w:before="1"/>
              <w:ind w:left="152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 xml:space="preserve">1、 </w:t>
            </w:r>
            <w:r>
              <w:rPr>
                <w:rFonts w:hint="eastAsia" w:ascii="宋体" w:eastAsia="宋体"/>
                <w:sz w:val="21"/>
                <w:lang w:eastAsia="zh-CN"/>
              </w:rPr>
              <w:t>设备费</w:t>
            </w:r>
          </w:p>
        </w:tc>
        <w:tc>
          <w:tcPr>
            <w:tcW w:w="610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221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431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63" w:type="pct"/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</w:rPr>
            </w:pPr>
          </w:p>
          <w:p>
            <w:pPr>
              <w:pStyle w:val="15"/>
              <w:spacing w:before="1"/>
              <w:ind w:right="35"/>
              <w:jc w:val="center"/>
              <w:rPr>
                <w:rFonts w:ascii="宋体"/>
                <w:sz w:val="21"/>
              </w:rPr>
            </w:pPr>
            <w:r>
              <w:rPr>
                <w:rFonts w:ascii="宋体"/>
                <w:sz w:val="21"/>
              </w:rPr>
              <w:t>3</w:t>
            </w:r>
          </w:p>
        </w:tc>
        <w:tc>
          <w:tcPr>
            <w:tcW w:w="1375" w:type="pct"/>
            <w:tcBorders>
              <w:right w:val="single" w:color="auto" w:sz="4" w:space="0"/>
            </w:tcBorders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</w:rPr>
            </w:pPr>
          </w:p>
          <w:p>
            <w:pPr>
              <w:pStyle w:val="15"/>
              <w:spacing w:before="1"/>
              <w:ind w:left="752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其中：设备购置费</w:t>
            </w:r>
          </w:p>
        </w:tc>
        <w:tc>
          <w:tcPr>
            <w:tcW w:w="610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221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431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63" w:type="pct"/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</w:rPr>
            </w:pPr>
          </w:p>
          <w:p>
            <w:pPr>
              <w:pStyle w:val="15"/>
              <w:spacing w:before="1"/>
              <w:ind w:right="35"/>
              <w:jc w:val="center"/>
              <w:rPr>
                <w:rFonts w:ascii="宋体"/>
                <w:sz w:val="21"/>
              </w:rPr>
            </w:pPr>
            <w:r>
              <w:rPr>
                <w:rFonts w:ascii="宋体"/>
                <w:sz w:val="21"/>
              </w:rPr>
              <w:t>4</w:t>
            </w:r>
          </w:p>
        </w:tc>
        <w:tc>
          <w:tcPr>
            <w:tcW w:w="1375" w:type="pct"/>
            <w:tcBorders>
              <w:right w:val="single" w:color="auto" w:sz="4" w:space="0"/>
            </w:tcBorders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</w:rPr>
            </w:pPr>
          </w:p>
          <w:p>
            <w:pPr>
              <w:pStyle w:val="15"/>
              <w:spacing w:before="1"/>
              <w:ind w:left="152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 xml:space="preserve">2、 </w:t>
            </w:r>
            <w:r>
              <w:rPr>
                <w:rFonts w:hint="eastAsia" w:ascii="宋体" w:eastAsia="宋体"/>
                <w:sz w:val="21"/>
                <w:lang w:eastAsia="zh-CN"/>
              </w:rPr>
              <w:t>业务费</w:t>
            </w:r>
          </w:p>
        </w:tc>
        <w:tc>
          <w:tcPr>
            <w:tcW w:w="610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221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431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63" w:type="pct"/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</w:rPr>
            </w:pPr>
          </w:p>
          <w:p>
            <w:pPr>
              <w:pStyle w:val="15"/>
              <w:spacing w:before="1"/>
              <w:ind w:right="35"/>
              <w:jc w:val="center"/>
              <w:rPr>
                <w:rFonts w:ascii="宋体"/>
                <w:sz w:val="21"/>
              </w:rPr>
            </w:pPr>
            <w:r>
              <w:rPr>
                <w:rFonts w:ascii="宋体"/>
                <w:sz w:val="21"/>
              </w:rPr>
              <w:t>5</w:t>
            </w:r>
          </w:p>
        </w:tc>
        <w:tc>
          <w:tcPr>
            <w:tcW w:w="1375" w:type="pct"/>
            <w:tcBorders>
              <w:right w:val="single" w:color="auto" w:sz="4" w:space="0"/>
            </w:tcBorders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</w:rPr>
            </w:pPr>
          </w:p>
          <w:p>
            <w:pPr>
              <w:pStyle w:val="15"/>
              <w:spacing w:before="1"/>
              <w:ind w:left="152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 xml:space="preserve">3、 </w:t>
            </w:r>
            <w:r>
              <w:rPr>
                <w:rFonts w:hint="eastAsia" w:ascii="宋体" w:eastAsia="宋体"/>
                <w:sz w:val="21"/>
                <w:lang w:eastAsia="zh-CN"/>
              </w:rPr>
              <w:t>劳务费</w:t>
            </w:r>
          </w:p>
        </w:tc>
        <w:tc>
          <w:tcPr>
            <w:tcW w:w="610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221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431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63" w:type="pct"/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</w:rPr>
            </w:pPr>
          </w:p>
          <w:p>
            <w:pPr>
              <w:pStyle w:val="15"/>
              <w:spacing w:before="1"/>
              <w:ind w:right="35"/>
              <w:jc w:val="center"/>
              <w:rPr>
                <w:rFonts w:ascii="宋体"/>
                <w:sz w:val="21"/>
              </w:rPr>
            </w:pPr>
            <w:r>
              <w:rPr>
                <w:rFonts w:ascii="宋体"/>
                <w:sz w:val="21"/>
              </w:rPr>
              <w:t>6</w:t>
            </w:r>
          </w:p>
        </w:tc>
        <w:tc>
          <w:tcPr>
            <w:tcW w:w="1375" w:type="pct"/>
            <w:tcBorders>
              <w:right w:val="single" w:color="auto" w:sz="4" w:space="0"/>
            </w:tcBorders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</w:rPr>
            </w:pPr>
          </w:p>
          <w:p>
            <w:pPr>
              <w:pStyle w:val="15"/>
              <w:spacing w:before="1"/>
              <w:ind w:left="152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 xml:space="preserve">二、 </w:t>
            </w:r>
            <w:r>
              <w:rPr>
                <w:rFonts w:hint="eastAsia" w:ascii="宋体" w:eastAsia="宋体"/>
                <w:sz w:val="21"/>
                <w:lang w:eastAsia="zh-CN"/>
              </w:rPr>
              <w:t>其他来源资金</w:t>
            </w:r>
          </w:p>
        </w:tc>
        <w:tc>
          <w:tcPr>
            <w:tcW w:w="610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221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431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63" w:type="pct"/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</w:rPr>
            </w:pPr>
          </w:p>
          <w:p>
            <w:pPr>
              <w:pStyle w:val="15"/>
              <w:spacing w:before="1"/>
              <w:ind w:right="35"/>
              <w:jc w:val="center"/>
              <w:rPr>
                <w:rFonts w:ascii="宋体"/>
                <w:sz w:val="21"/>
              </w:rPr>
            </w:pPr>
            <w:r>
              <w:rPr>
                <w:rFonts w:ascii="宋体"/>
                <w:sz w:val="21"/>
              </w:rPr>
              <w:t>7</w:t>
            </w:r>
          </w:p>
        </w:tc>
        <w:tc>
          <w:tcPr>
            <w:tcW w:w="1375" w:type="pct"/>
            <w:tcBorders>
              <w:right w:val="single" w:color="auto" w:sz="4" w:space="0"/>
            </w:tcBorders>
            <w:vAlign w:val="center"/>
          </w:tcPr>
          <w:p>
            <w:pPr>
              <w:pStyle w:val="15"/>
              <w:spacing w:before="1"/>
              <w:rPr>
                <w:rFonts w:ascii="宋体"/>
                <w:sz w:val="14"/>
              </w:rPr>
            </w:pPr>
          </w:p>
          <w:p>
            <w:pPr>
              <w:pStyle w:val="15"/>
              <w:spacing w:before="1"/>
              <w:ind w:left="152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 xml:space="preserve">三、 </w:t>
            </w:r>
            <w:r>
              <w:rPr>
                <w:rFonts w:hint="eastAsia" w:ascii="宋体" w:eastAsia="宋体"/>
                <w:sz w:val="21"/>
                <w:lang w:eastAsia="zh-CN"/>
              </w:rPr>
              <w:t>合计</w:t>
            </w:r>
          </w:p>
        </w:tc>
        <w:tc>
          <w:tcPr>
            <w:tcW w:w="610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221" w:type="pct"/>
            <w:vAlign w:val="center"/>
          </w:tcPr>
          <w:p>
            <w:pPr>
              <w:spacing w:line="370" w:lineRule="atLeast"/>
            </w:pPr>
          </w:p>
        </w:tc>
        <w:tc>
          <w:tcPr>
            <w:tcW w:w="1431" w:type="pct"/>
            <w:tcBorders>
              <w:left w:val="single" w:color="auto" w:sz="4" w:space="0"/>
            </w:tcBorders>
            <w:vAlign w:val="center"/>
          </w:tcPr>
          <w:p>
            <w:pPr>
              <w:spacing w:line="280" w:lineRule="atLeast"/>
            </w:pPr>
          </w:p>
        </w:tc>
      </w:tr>
    </w:tbl>
    <w:p>
      <w:pPr>
        <w:adjustRightInd/>
        <w:snapToGrid w:val="0"/>
        <w:spacing w:line="400" w:lineRule="exact"/>
        <w:textAlignment w:val="auto"/>
        <w:rPr>
          <w:rFonts w:asciiTheme="minorEastAsia" w:hAnsiTheme="minorEastAsia" w:eastAsiaTheme="minorEastAsia"/>
          <w:b/>
          <w:color w:val="000000"/>
          <w:sz w:val="24"/>
          <w:szCs w:val="24"/>
        </w:rPr>
        <w:sectPr>
          <w:headerReference r:id="rId8" w:type="default"/>
          <w:pgSz w:w="11906" w:h="16838"/>
          <w:pgMar w:top="1134" w:right="1418" w:bottom="1134" w:left="1418" w:header="567" w:footer="567" w:gutter="0"/>
          <w:pgNumType w:fmt="numberInDash" w:chapSep="period"/>
          <w:cols w:space="425" w:num="1"/>
          <w:docGrid w:linePitch="286" w:charSpace="0"/>
        </w:sectPr>
      </w:pPr>
      <w:r>
        <w:rPr>
          <w:rFonts w:hint="eastAsia" w:ascii="宋体"/>
        </w:rPr>
        <w:t>注：请按照项目研究实际需要合理填写各科目预算金额。</w:t>
      </w:r>
    </w:p>
    <w:p>
      <w:pPr>
        <w:snapToGrid w:val="0"/>
        <w:spacing w:before="240" w:line="240" w:lineRule="auto"/>
        <w:ind w:right="249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负责人承诺</w:t>
      </w:r>
    </w:p>
    <w:tbl>
      <w:tblPr>
        <w:tblStyle w:val="7"/>
        <w:tblW w:w="882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4" w:hRule="atLeast"/>
        </w:trPr>
        <w:tc>
          <w:tcPr>
            <w:tcW w:w="8820" w:type="dxa"/>
          </w:tcPr>
          <w:p>
            <w:pPr>
              <w:spacing w:line="370" w:lineRule="atLeast"/>
              <w:ind w:right="250" w:firstLine="560" w:firstLineChars="200"/>
              <w:rPr>
                <w:sz w:val="28"/>
                <w:szCs w:val="28"/>
              </w:rPr>
            </w:pPr>
          </w:p>
          <w:p>
            <w:pPr>
              <w:spacing w:line="370" w:lineRule="atLeast"/>
              <w:ind w:right="250" w:firstLine="560" w:firstLineChars="200"/>
            </w:pPr>
            <w:r>
              <w:rPr>
                <w:rFonts w:hint="eastAsia"/>
                <w:sz w:val="28"/>
                <w:szCs w:val="28"/>
              </w:rPr>
              <w:t>我保证申请书内容的真实性，所填内容不涉及国家秘密。如果获得资助，我将履行项目负责人职责，严格遵守学校的有关规定，切实保证研究工作时间，认真开展工作，按时报送有关材料，并努力完成项目的预定目标。若填报失实和违反规定，本人将承担全部责任。</w:t>
            </w:r>
          </w:p>
          <w:p>
            <w:pPr>
              <w:spacing w:before="240" w:line="370" w:lineRule="atLeast"/>
              <w:ind w:right="250" w:firstLine="4760" w:firstLineChars="17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负责人签字：</w:t>
            </w:r>
          </w:p>
          <w:p>
            <w:pPr>
              <w:spacing w:before="240" w:line="370" w:lineRule="atLeast"/>
              <w:ind w:right="250" w:firstLine="6160" w:firstLineChars="2200"/>
              <w:rPr>
                <w:rFonts w:ascii="黑体" w:eastAsia="黑体"/>
                <w:sz w:val="30"/>
              </w:rPr>
            </w:pPr>
            <w:r>
              <w:rPr>
                <w:rFonts w:hint="eastAsia"/>
                <w:sz w:val="28"/>
                <w:szCs w:val="28"/>
              </w:rPr>
              <w:t>年  月  日</w:t>
            </w:r>
          </w:p>
        </w:tc>
      </w:tr>
    </w:tbl>
    <w:p>
      <w:pPr>
        <w:snapToGrid w:val="0"/>
        <w:spacing w:before="240" w:line="240" w:lineRule="auto"/>
        <w:ind w:right="249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所在院系</w:t>
      </w:r>
      <w:r>
        <w:rPr>
          <w:rFonts w:ascii="黑体" w:eastAsia="黑体"/>
          <w:sz w:val="30"/>
        </w:rPr>
        <w:t>（</w:t>
      </w:r>
      <w:r>
        <w:rPr>
          <w:rFonts w:hint="eastAsia" w:ascii="黑体" w:eastAsia="黑体"/>
          <w:sz w:val="30"/>
        </w:rPr>
        <w:t>中心</w:t>
      </w:r>
      <w:r>
        <w:rPr>
          <w:rFonts w:ascii="黑体" w:eastAsia="黑体"/>
          <w:sz w:val="30"/>
        </w:rPr>
        <w:t>）</w:t>
      </w:r>
      <w:r>
        <w:rPr>
          <w:rFonts w:hint="eastAsia" w:ascii="黑体" w:eastAsia="黑体"/>
          <w:sz w:val="30"/>
        </w:rPr>
        <w:t>审核意见</w:t>
      </w:r>
    </w:p>
    <w:tbl>
      <w:tblPr>
        <w:tblStyle w:val="7"/>
        <w:tblW w:w="8820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2" w:hRule="atLeast"/>
        </w:trPr>
        <w:tc>
          <w:tcPr>
            <w:tcW w:w="88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70" w:lineRule="atLeast"/>
              <w:ind w:right="250" w:firstLine="560" w:firstLineChars="200"/>
              <w:rPr>
                <w:sz w:val="28"/>
                <w:szCs w:val="28"/>
              </w:rPr>
            </w:pPr>
          </w:p>
          <w:p>
            <w:pPr>
              <w:spacing w:line="370" w:lineRule="atLeast"/>
              <w:ind w:right="250"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我单位承诺已</w:t>
            </w:r>
            <w:r>
              <w:rPr>
                <w:sz w:val="28"/>
                <w:szCs w:val="28"/>
              </w:rPr>
              <w:t>认真审核</w:t>
            </w:r>
            <w:r>
              <w:rPr>
                <w:rFonts w:hint="eastAsia"/>
                <w:sz w:val="28"/>
                <w:szCs w:val="28"/>
              </w:rPr>
              <w:t>相关</w:t>
            </w:r>
            <w:r>
              <w:rPr>
                <w:sz w:val="28"/>
                <w:szCs w:val="28"/>
              </w:rPr>
              <w:t>内容</w:t>
            </w:r>
            <w:r>
              <w:rPr>
                <w:rFonts w:hint="eastAsia"/>
                <w:sz w:val="28"/>
                <w:szCs w:val="28"/>
              </w:rPr>
              <w:t>，保证申请人填报内容</w:t>
            </w:r>
            <w:r>
              <w:rPr>
                <w:sz w:val="28"/>
                <w:szCs w:val="28"/>
              </w:rPr>
              <w:t>真实</w:t>
            </w:r>
            <w:r>
              <w:rPr>
                <w:rFonts w:hint="eastAsia"/>
                <w:sz w:val="28"/>
                <w:szCs w:val="28"/>
              </w:rPr>
              <w:t>有效，</w:t>
            </w:r>
            <w:r>
              <w:rPr>
                <w:sz w:val="28"/>
                <w:szCs w:val="28"/>
              </w:rPr>
              <w:t>符合</w:t>
            </w:r>
            <w:r>
              <w:rPr>
                <w:rFonts w:hint="eastAsia"/>
                <w:sz w:val="28"/>
                <w:szCs w:val="28"/>
              </w:rPr>
              <w:t>相关规定。</w:t>
            </w:r>
          </w:p>
          <w:p>
            <w:pPr>
              <w:spacing w:line="370" w:lineRule="atLeast"/>
              <w:jc w:val="center"/>
            </w:pPr>
          </w:p>
          <w:p>
            <w:pPr>
              <w:spacing w:line="370" w:lineRule="atLeast"/>
              <w:ind w:right="2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科研副院长（签章）</w:t>
            </w:r>
          </w:p>
          <w:p>
            <w:pPr>
              <w:spacing w:line="370" w:lineRule="atLeast"/>
              <w:ind w:right="250"/>
              <w:rPr>
                <w:sz w:val="28"/>
                <w:szCs w:val="28"/>
              </w:rPr>
            </w:pPr>
          </w:p>
          <w:p>
            <w:pPr>
              <w:spacing w:line="370" w:lineRule="atLeast"/>
              <w:ind w:right="2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学术委员会</w:t>
            </w:r>
            <w:r>
              <w:rPr>
                <w:sz w:val="28"/>
                <w:szCs w:val="28"/>
              </w:rPr>
              <w:t>主任</w:t>
            </w:r>
            <w:r>
              <w:rPr>
                <w:rFonts w:hint="eastAsia"/>
                <w:sz w:val="28"/>
                <w:szCs w:val="28"/>
              </w:rPr>
              <w:t>（签章）</w:t>
            </w:r>
          </w:p>
          <w:p>
            <w:pPr>
              <w:spacing w:line="370" w:lineRule="atLeast"/>
              <w:ind w:right="250"/>
              <w:rPr>
                <w:sz w:val="28"/>
                <w:szCs w:val="28"/>
              </w:rPr>
            </w:pPr>
          </w:p>
          <w:p>
            <w:pPr>
              <w:spacing w:line="370" w:lineRule="atLeast"/>
              <w:ind w:right="250"/>
            </w:pPr>
            <w:r>
              <w:rPr>
                <w:rFonts w:hint="eastAsia"/>
                <w:sz w:val="28"/>
                <w:szCs w:val="28"/>
              </w:rPr>
              <w:t>单位（</w:t>
            </w:r>
            <w:r>
              <w:rPr>
                <w:sz w:val="28"/>
                <w:szCs w:val="28"/>
              </w:rPr>
              <w:t>公章</w:t>
            </w:r>
            <w:r>
              <w:rPr>
                <w:rFonts w:hint="eastAsia"/>
                <w:sz w:val="28"/>
                <w:szCs w:val="28"/>
              </w:rPr>
              <w:t>）                                年  月  日</w:t>
            </w:r>
          </w:p>
        </w:tc>
      </w:tr>
    </w:tbl>
    <w:p>
      <w:pPr>
        <w:snapToGrid w:val="0"/>
        <w:spacing w:before="240" w:line="240" w:lineRule="auto"/>
        <w:ind w:right="249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计划管理</w:t>
      </w:r>
      <w:r>
        <w:rPr>
          <w:rFonts w:ascii="黑体" w:eastAsia="黑体"/>
          <w:sz w:val="30"/>
        </w:rPr>
        <w:t>部门</w:t>
      </w:r>
      <w:r>
        <w:rPr>
          <w:rFonts w:hint="eastAsia" w:ascii="黑体" w:eastAsia="黑体"/>
          <w:sz w:val="30"/>
        </w:rPr>
        <w:t>意见</w:t>
      </w:r>
    </w:p>
    <w:tbl>
      <w:tblPr>
        <w:tblStyle w:val="7"/>
        <w:tblW w:w="882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820" w:type="dxa"/>
          </w:tcPr>
          <w:p>
            <w:pPr>
              <w:spacing w:line="370" w:lineRule="atLeast"/>
              <w:ind w:right="250" w:firstLine="560" w:firstLineChars="200"/>
              <w:rPr>
                <w:sz w:val="28"/>
                <w:szCs w:val="28"/>
              </w:rPr>
            </w:pPr>
          </w:p>
          <w:p>
            <w:pPr>
              <w:spacing w:line="370" w:lineRule="atLeast"/>
              <w:ind w:right="250"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我单位承诺将严格按照学校管理规定、计划实施方案，结合申请书中内容对该项目进行管理，保证研究计划实施所需的人力、物力、工作时间等条件，确保研究计划按期完成。</w:t>
            </w:r>
          </w:p>
          <w:p>
            <w:pPr>
              <w:spacing w:line="370" w:lineRule="atLeast"/>
              <w:jc w:val="center"/>
            </w:pPr>
          </w:p>
          <w:p>
            <w:pPr>
              <w:spacing w:line="370" w:lineRule="atLeast"/>
              <w:ind w:right="250"/>
            </w:pPr>
            <w:r>
              <w:rPr>
                <w:rFonts w:hint="eastAsia"/>
                <w:sz w:val="28"/>
                <w:szCs w:val="28"/>
              </w:rPr>
              <w:t>负责人（签章）单位（</w:t>
            </w:r>
            <w:r>
              <w:rPr>
                <w:sz w:val="28"/>
                <w:szCs w:val="28"/>
              </w:rPr>
              <w:t>公章</w:t>
            </w:r>
            <w:r>
              <w:rPr>
                <w:rFonts w:hint="eastAsia"/>
                <w:sz w:val="28"/>
                <w:szCs w:val="28"/>
              </w:rPr>
              <w:t>）                  年  月  日</w:t>
            </w:r>
          </w:p>
        </w:tc>
      </w:tr>
    </w:tbl>
    <w:p>
      <w:pPr>
        <w:snapToGrid w:val="0"/>
        <w:spacing w:before="240" w:line="240" w:lineRule="auto"/>
        <w:ind w:right="249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学校审批意见</w:t>
      </w:r>
    </w:p>
    <w:tbl>
      <w:tblPr>
        <w:tblStyle w:val="7"/>
        <w:tblW w:w="8820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3" w:hRule="atLeast"/>
        </w:trPr>
        <w:tc>
          <w:tcPr>
            <w:tcW w:w="88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70" w:lineRule="atLeast"/>
              <w:ind w:right="250" w:firstLine="560" w:firstLineChars="200"/>
              <w:rPr>
                <w:sz w:val="28"/>
                <w:szCs w:val="28"/>
              </w:rPr>
            </w:pPr>
          </w:p>
          <w:p>
            <w:pPr>
              <w:spacing w:line="370" w:lineRule="atLeast"/>
              <w:ind w:right="250"/>
            </w:pPr>
          </w:p>
          <w:p>
            <w:pPr>
              <w:spacing w:line="370" w:lineRule="atLeast"/>
              <w:jc w:val="center"/>
            </w:pPr>
          </w:p>
          <w:p>
            <w:pPr>
              <w:spacing w:line="37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基本科研业务费</w:t>
            </w:r>
            <w:r>
              <w:rPr>
                <w:sz w:val="28"/>
                <w:szCs w:val="28"/>
              </w:rPr>
              <w:t>领导小组办公室</w:t>
            </w:r>
          </w:p>
          <w:p>
            <w:pPr>
              <w:spacing w:line="370" w:lineRule="atLeast"/>
              <w:jc w:val="center"/>
            </w:pPr>
            <w:r>
              <w:rPr>
                <w:rFonts w:hint="eastAsia"/>
                <w:sz w:val="28"/>
                <w:szCs w:val="28"/>
              </w:rPr>
              <w:t xml:space="preserve">                                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科研院</w:t>
            </w:r>
            <w:r>
              <w:rPr>
                <w:sz w:val="28"/>
                <w:szCs w:val="28"/>
              </w:rPr>
              <w:t>代章）</w:t>
            </w:r>
          </w:p>
          <w:p>
            <w:pPr>
              <w:spacing w:before="240" w:line="370" w:lineRule="atLeast"/>
              <w:ind w:right="250" w:firstLine="6160" w:firstLineChars="2200"/>
            </w:pPr>
            <w:r>
              <w:rPr>
                <w:rFonts w:hint="eastAsia"/>
                <w:sz w:val="28"/>
                <w:szCs w:val="28"/>
              </w:rPr>
              <w:t>年  月  日</w:t>
            </w:r>
          </w:p>
        </w:tc>
      </w:tr>
    </w:tbl>
    <w:p/>
    <w:sectPr>
      <w:headerReference r:id="rId9" w:type="default"/>
      <w:pgSz w:w="11906" w:h="16838"/>
      <w:pgMar w:top="1134" w:right="1418" w:bottom="1134" w:left="1418" w:header="567" w:footer="567" w:gutter="0"/>
      <w:pgNumType w:fmt="numberInDash" w:chapSep="period"/>
      <w:cols w:space="425" w:num="1"/>
      <w:docGrid w:linePitch="28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altName w:val="Meiryo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6365270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rPr>
        <w:rFonts w:hint="eastAsia"/>
      </w:rPr>
      <w:drawing>
        <wp:inline distT="0" distB="0" distL="0" distR="0">
          <wp:extent cx="327025" cy="314325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848" t="17858" r="18154" b="18690"/>
                  <a:stretch>
                    <a:fillRect/>
                  </a:stretch>
                </pic:blipFill>
                <pic:spPr>
                  <a:xfrm>
                    <a:off x="0" y="0"/>
                    <a:ext cx="339138" cy="3260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高水平科研引导专项申请书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rPr>
        <w:rFonts w:hint="eastAsia"/>
      </w:rPr>
      <w:drawing>
        <wp:inline distT="0" distB="0" distL="0" distR="0">
          <wp:extent cx="327025" cy="314325"/>
          <wp:effectExtent l="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848" t="17858" r="18154" b="18690"/>
                  <a:stretch>
                    <a:fillRect/>
                  </a:stretch>
                </pic:blipFill>
                <pic:spPr>
                  <a:xfrm>
                    <a:off x="0" y="0"/>
                    <a:ext cx="339138" cy="3260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高水平科研引导专项申请书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rPr>
        <w:rFonts w:hint="eastAsia"/>
      </w:rPr>
      <w:drawing>
        <wp:inline distT="0" distB="0" distL="0" distR="0">
          <wp:extent cx="327025" cy="314325"/>
          <wp:effectExtent l="0" t="0" r="0" b="0"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848" t="17858" r="18154" b="18690"/>
                  <a:stretch>
                    <a:fillRect/>
                  </a:stretch>
                </pic:blipFill>
                <pic:spPr>
                  <a:xfrm>
                    <a:off x="0" y="0"/>
                    <a:ext cx="339138" cy="3260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高水平科研引导专项申请书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rPr>
        <w:rFonts w:hint="eastAsia"/>
      </w:rPr>
      <w:drawing>
        <wp:inline distT="0" distB="0" distL="0" distR="0">
          <wp:extent cx="327025" cy="314325"/>
          <wp:effectExtent l="0" t="0" r="0" b="0"/>
          <wp:docPr id="4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848" t="17858" r="18154" b="18690"/>
                  <a:stretch>
                    <a:fillRect/>
                  </a:stretch>
                </pic:blipFill>
                <pic:spPr>
                  <a:xfrm>
                    <a:off x="0" y="0"/>
                    <a:ext cx="339138" cy="3260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高水平科研引导专项申请书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QyYTI5NzIyNDRjYTA0YjFlOWRkYjA2NTgxNDNiOTkifQ=="/>
  </w:docVars>
  <w:rsids>
    <w:rsidRoot w:val="00F24F50"/>
    <w:rsid w:val="00021069"/>
    <w:rsid w:val="0006503F"/>
    <w:rsid w:val="000670CE"/>
    <w:rsid w:val="000B0D79"/>
    <w:rsid w:val="000E0031"/>
    <w:rsid w:val="000E32C1"/>
    <w:rsid w:val="000E635D"/>
    <w:rsid w:val="000F0BFA"/>
    <w:rsid w:val="00170AF8"/>
    <w:rsid w:val="001949B4"/>
    <w:rsid w:val="001B4BEE"/>
    <w:rsid w:val="00200B2B"/>
    <w:rsid w:val="00236D5A"/>
    <w:rsid w:val="0024318B"/>
    <w:rsid w:val="00260D55"/>
    <w:rsid w:val="00267227"/>
    <w:rsid w:val="002750E0"/>
    <w:rsid w:val="002B352E"/>
    <w:rsid w:val="002D2264"/>
    <w:rsid w:val="002D6879"/>
    <w:rsid w:val="002E076A"/>
    <w:rsid w:val="002E4067"/>
    <w:rsid w:val="002F6E43"/>
    <w:rsid w:val="003165A9"/>
    <w:rsid w:val="00322735"/>
    <w:rsid w:val="00326619"/>
    <w:rsid w:val="00340D68"/>
    <w:rsid w:val="00355CF1"/>
    <w:rsid w:val="003718BD"/>
    <w:rsid w:val="00381615"/>
    <w:rsid w:val="0039220A"/>
    <w:rsid w:val="003961A5"/>
    <w:rsid w:val="003F49FB"/>
    <w:rsid w:val="003F7681"/>
    <w:rsid w:val="003F7F6E"/>
    <w:rsid w:val="0040184A"/>
    <w:rsid w:val="0040455D"/>
    <w:rsid w:val="0043266B"/>
    <w:rsid w:val="00432B91"/>
    <w:rsid w:val="00450284"/>
    <w:rsid w:val="004635A4"/>
    <w:rsid w:val="00463C30"/>
    <w:rsid w:val="00481836"/>
    <w:rsid w:val="004864C5"/>
    <w:rsid w:val="004C2C98"/>
    <w:rsid w:val="004C5FB7"/>
    <w:rsid w:val="004E17D5"/>
    <w:rsid w:val="00512FDE"/>
    <w:rsid w:val="005156DE"/>
    <w:rsid w:val="00530D7C"/>
    <w:rsid w:val="00544858"/>
    <w:rsid w:val="0055363C"/>
    <w:rsid w:val="005D08A3"/>
    <w:rsid w:val="005D2AF4"/>
    <w:rsid w:val="00611888"/>
    <w:rsid w:val="00612271"/>
    <w:rsid w:val="00612953"/>
    <w:rsid w:val="00625C8B"/>
    <w:rsid w:val="00631C2F"/>
    <w:rsid w:val="00633199"/>
    <w:rsid w:val="006A3637"/>
    <w:rsid w:val="006B0AC2"/>
    <w:rsid w:val="006B2B38"/>
    <w:rsid w:val="006B7CC4"/>
    <w:rsid w:val="006E0F10"/>
    <w:rsid w:val="00724A4D"/>
    <w:rsid w:val="007260E2"/>
    <w:rsid w:val="00727F01"/>
    <w:rsid w:val="0073792D"/>
    <w:rsid w:val="007402AB"/>
    <w:rsid w:val="00765583"/>
    <w:rsid w:val="00777C1D"/>
    <w:rsid w:val="007867BF"/>
    <w:rsid w:val="007A7AE5"/>
    <w:rsid w:val="007C41F7"/>
    <w:rsid w:val="007E2620"/>
    <w:rsid w:val="007F06EC"/>
    <w:rsid w:val="00800CC8"/>
    <w:rsid w:val="00804B03"/>
    <w:rsid w:val="00816A4F"/>
    <w:rsid w:val="008271F1"/>
    <w:rsid w:val="00842EED"/>
    <w:rsid w:val="008479D6"/>
    <w:rsid w:val="008635D7"/>
    <w:rsid w:val="00863611"/>
    <w:rsid w:val="00864B46"/>
    <w:rsid w:val="008878AC"/>
    <w:rsid w:val="00897B6C"/>
    <w:rsid w:val="008A24C5"/>
    <w:rsid w:val="008B6F12"/>
    <w:rsid w:val="008C0505"/>
    <w:rsid w:val="008E2885"/>
    <w:rsid w:val="00925C96"/>
    <w:rsid w:val="009367EC"/>
    <w:rsid w:val="00952A80"/>
    <w:rsid w:val="00955341"/>
    <w:rsid w:val="00970617"/>
    <w:rsid w:val="009A13D0"/>
    <w:rsid w:val="009B030A"/>
    <w:rsid w:val="009D442E"/>
    <w:rsid w:val="009F2A6B"/>
    <w:rsid w:val="00A14F1D"/>
    <w:rsid w:val="00A26D56"/>
    <w:rsid w:val="00A45A16"/>
    <w:rsid w:val="00A524D3"/>
    <w:rsid w:val="00A57BE6"/>
    <w:rsid w:val="00A9535F"/>
    <w:rsid w:val="00AC5170"/>
    <w:rsid w:val="00AD0E54"/>
    <w:rsid w:val="00AD1E9D"/>
    <w:rsid w:val="00AF05AB"/>
    <w:rsid w:val="00B005BE"/>
    <w:rsid w:val="00B066B4"/>
    <w:rsid w:val="00B27AFC"/>
    <w:rsid w:val="00B27EDD"/>
    <w:rsid w:val="00B343A3"/>
    <w:rsid w:val="00B43C94"/>
    <w:rsid w:val="00B743B5"/>
    <w:rsid w:val="00B77B06"/>
    <w:rsid w:val="00B81A31"/>
    <w:rsid w:val="00B85278"/>
    <w:rsid w:val="00B954FC"/>
    <w:rsid w:val="00BB3183"/>
    <w:rsid w:val="00BC656E"/>
    <w:rsid w:val="00BE2F99"/>
    <w:rsid w:val="00C22CCE"/>
    <w:rsid w:val="00C2538F"/>
    <w:rsid w:val="00C4647E"/>
    <w:rsid w:val="00C504F3"/>
    <w:rsid w:val="00C53EE0"/>
    <w:rsid w:val="00C77620"/>
    <w:rsid w:val="00C85CDC"/>
    <w:rsid w:val="00CA0B11"/>
    <w:rsid w:val="00CA3F1A"/>
    <w:rsid w:val="00CB477D"/>
    <w:rsid w:val="00CC4E69"/>
    <w:rsid w:val="00CE2E06"/>
    <w:rsid w:val="00D21071"/>
    <w:rsid w:val="00D2673C"/>
    <w:rsid w:val="00D3064E"/>
    <w:rsid w:val="00D33DA2"/>
    <w:rsid w:val="00D4004F"/>
    <w:rsid w:val="00D40CEB"/>
    <w:rsid w:val="00D950BF"/>
    <w:rsid w:val="00D96C29"/>
    <w:rsid w:val="00DC0A77"/>
    <w:rsid w:val="00DC2435"/>
    <w:rsid w:val="00DC4A64"/>
    <w:rsid w:val="00DD2FFE"/>
    <w:rsid w:val="00DE424C"/>
    <w:rsid w:val="00DF0D77"/>
    <w:rsid w:val="00E0026B"/>
    <w:rsid w:val="00E113F6"/>
    <w:rsid w:val="00E356DA"/>
    <w:rsid w:val="00E41DDC"/>
    <w:rsid w:val="00E465F0"/>
    <w:rsid w:val="00E52653"/>
    <w:rsid w:val="00E562E0"/>
    <w:rsid w:val="00E67152"/>
    <w:rsid w:val="00E94004"/>
    <w:rsid w:val="00EB2BC1"/>
    <w:rsid w:val="00EC2492"/>
    <w:rsid w:val="00ED1663"/>
    <w:rsid w:val="00EE5E7A"/>
    <w:rsid w:val="00F203D5"/>
    <w:rsid w:val="00F24F50"/>
    <w:rsid w:val="00F27D2F"/>
    <w:rsid w:val="00F720AB"/>
    <w:rsid w:val="00F9293A"/>
    <w:rsid w:val="00FB1739"/>
    <w:rsid w:val="00FC7D8A"/>
    <w:rsid w:val="00FD7B04"/>
    <w:rsid w:val="00FE0A2E"/>
    <w:rsid w:val="00FF14C9"/>
    <w:rsid w:val="00FF4308"/>
    <w:rsid w:val="01756425"/>
    <w:rsid w:val="03327416"/>
    <w:rsid w:val="09962F46"/>
    <w:rsid w:val="0CBF2DFE"/>
    <w:rsid w:val="0E0F5C60"/>
    <w:rsid w:val="12C02F17"/>
    <w:rsid w:val="151535D3"/>
    <w:rsid w:val="16120445"/>
    <w:rsid w:val="17D06A07"/>
    <w:rsid w:val="22215879"/>
    <w:rsid w:val="242258E0"/>
    <w:rsid w:val="26F44B89"/>
    <w:rsid w:val="29177195"/>
    <w:rsid w:val="2A667A5D"/>
    <w:rsid w:val="345A2698"/>
    <w:rsid w:val="36A111B2"/>
    <w:rsid w:val="3D422752"/>
    <w:rsid w:val="41F85150"/>
    <w:rsid w:val="47393E61"/>
    <w:rsid w:val="47486FFE"/>
    <w:rsid w:val="553A1DDD"/>
    <w:rsid w:val="55A12D1E"/>
    <w:rsid w:val="5BC25BBE"/>
    <w:rsid w:val="6214598C"/>
    <w:rsid w:val="653A7E8C"/>
    <w:rsid w:val="6DD430C1"/>
    <w:rsid w:val="77C623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/>
      <w:spacing w:line="240" w:lineRule="auto"/>
      <w:ind w:left="621"/>
      <w:jc w:val="left"/>
      <w:textAlignment w:val="auto"/>
    </w:pPr>
    <w:rPr>
      <w:rFonts w:eastAsia="Times New Roman"/>
      <w:sz w:val="24"/>
      <w:szCs w:val="24"/>
      <w:lang w:eastAsia="en-US"/>
    </w:rPr>
  </w:style>
  <w:style w:type="paragraph" w:styleId="3">
    <w:name w:val="Date"/>
    <w:basedOn w:val="1"/>
    <w:next w:val="1"/>
    <w:link w:val="12"/>
    <w:qFormat/>
    <w:uiPriority w:val="0"/>
    <w:pPr>
      <w:jc w:val="right"/>
    </w:pPr>
  </w:style>
  <w:style w:type="paragraph" w:styleId="4">
    <w:name w:val="Balloon Text"/>
    <w:basedOn w:val="1"/>
    <w:link w:val="13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日期 字符"/>
    <w:basedOn w:val="9"/>
    <w:link w:val="3"/>
    <w:qFormat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13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Paragraph"/>
    <w:basedOn w:val="1"/>
    <w:qFormat/>
    <w:uiPriority w:val="1"/>
    <w:pPr>
      <w:autoSpaceDE w:val="0"/>
      <w:autoSpaceDN w:val="0"/>
      <w:adjustRightInd/>
      <w:spacing w:line="240" w:lineRule="auto"/>
      <w:jc w:val="left"/>
      <w:textAlignment w:val="auto"/>
    </w:pPr>
    <w:rPr>
      <w:rFonts w:ascii="PMingLiU" w:hAnsi="PMingLiU" w:eastAsia="PMingLiU" w:cs="PMingLiU"/>
      <w:sz w:val="22"/>
      <w:szCs w:val="22"/>
      <w:lang w:eastAsia="en-US"/>
    </w:rPr>
  </w:style>
  <w:style w:type="character" w:customStyle="1" w:styleId="16">
    <w:name w:val="正文文本 字符"/>
    <w:basedOn w:val="9"/>
    <w:link w:val="2"/>
    <w:qFormat/>
    <w:uiPriority w:val="1"/>
    <w:rPr>
      <w:rFonts w:ascii="Times New Roman" w:hAnsi="Times New Roman" w:eastAsia="Times New Roman" w:cs="Times New Roman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1799</Words>
  <Characters>1884</Characters>
  <Lines>20</Lines>
  <Paragraphs>5</Paragraphs>
  <TotalTime>3</TotalTime>
  <ScaleCrop>false</ScaleCrop>
  <LinksUpToDate>false</LinksUpToDate>
  <CharactersWithSpaces>2473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2021-04-13T06:52:00Z</dcterms:created>
  <dc:creator>zhaorong</dc:creator>
  <cp:lastModifiedBy>大橙子</cp:lastModifiedBy>
  <cp:lastPrinted>2019-04-30T09:51:00Z</cp:lastPrinted>
  <dcterms:modified xsi:type="dcterms:W3CDTF">2022-05-05T08:49:40Z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54B4D2B2CF9C4FA5B03D887C70DD22BA</vt:lpwstr>
  </property>
</Properties>
</file>