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EAF27" w14:textId="50695243" w:rsidR="00797491" w:rsidRPr="000B4C59" w:rsidRDefault="0059700A" w:rsidP="00797491">
      <w:pPr>
        <w:spacing w:line="50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 w:rsidRPr="000B4C59">
        <w:rPr>
          <w:rFonts w:ascii="Times New Roman" w:eastAsia="方正小标宋简体" w:hAnsi="Times New Roman" w:cs="Times New Roman"/>
          <w:sz w:val="40"/>
          <w:szCs w:val="40"/>
        </w:rPr>
        <w:t>关于开展</w:t>
      </w:r>
      <w:r w:rsidRPr="000B4C59">
        <w:rPr>
          <w:rFonts w:ascii="Times New Roman" w:eastAsia="方正小标宋简体" w:hAnsi="Times New Roman" w:cs="Times New Roman"/>
          <w:sz w:val="40"/>
          <w:szCs w:val="40"/>
        </w:rPr>
        <w:t>202</w:t>
      </w:r>
      <w:r w:rsidR="004A5C15">
        <w:rPr>
          <w:rFonts w:ascii="Times New Roman" w:eastAsia="方正小标宋简体" w:hAnsi="Times New Roman" w:cs="Times New Roman"/>
          <w:sz w:val="40"/>
          <w:szCs w:val="40"/>
        </w:rPr>
        <w:t>2</w:t>
      </w:r>
      <w:r w:rsidRPr="000B4C59">
        <w:rPr>
          <w:rFonts w:ascii="Times New Roman" w:eastAsia="方正小标宋简体" w:hAnsi="Times New Roman" w:cs="Times New Roman"/>
          <w:sz w:val="40"/>
          <w:szCs w:val="40"/>
        </w:rPr>
        <w:t>年度博士生导师信息</w:t>
      </w:r>
    </w:p>
    <w:p w14:paraId="435F776F" w14:textId="566D9F8C" w:rsidR="0059700A" w:rsidRPr="000B4C59" w:rsidRDefault="00245F0A" w:rsidP="00797491">
      <w:pPr>
        <w:spacing w:line="500" w:lineRule="exact"/>
        <w:jc w:val="center"/>
        <w:rPr>
          <w:rFonts w:ascii="Times New Roman" w:eastAsia="方正小标宋简体" w:hAnsi="Times New Roman" w:cs="Times New Roman"/>
          <w:sz w:val="40"/>
          <w:szCs w:val="40"/>
        </w:rPr>
      </w:pPr>
      <w:r w:rsidRPr="000B4C59">
        <w:rPr>
          <w:rFonts w:ascii="Times New Roman" w:eastAsia="方正小标宋简体" w:hAnsi="Times New Roman" w:cs="Times New Roman"/>
          <w:sz w:val="40"/>
          <w:szCs w:val="40"/>
        </w:rPr>
        <w:t>补充</w:t>
      </w:r>
      <w:r w:rsidR="0059700A" w:rsidRPr="000B4C59">
        <w:rPr>
          <w:rFonts w:ascii="Times New Roman" w:eastAsia="方正小标宋简体" w:hAnsi="Times New Roman" w:cs="Times New Roman"/>
          <w:sz w:val="40"/>
          <w:szCs w:val="40"/>
        </w:rPr>
        <w:t>核对工作的通知</w:t>
      </w:r>
    </w:p>
    <w:p w14:paraId="001D2B21" w14:textId="77777777" w:rsidR="0059700A" w:rsidRPr="000B4C59" w:rsidRDefault="0059700A" w:rsidP="00C81936">
      <w:pPr>
        <w:spacing w:before="100" w:beforeAutospacing="1" w:line="480" w:lineRule="exact"/>
        <w:rPr>
          <w:rFonts w:ascii="Times New Roman" w:eastAsia="仿宋_GB2312" w:hAnsi="Times New Roman" w:cs="Times New Roman"/>
          <w:szCs w:val="32"/>
        </w:rPr>
      </w:pPr>
      <w:r w:rsidRPr="000B4C59">
        <w:rPr>
          <w:rFonts w:ascii="Times New Roman" w:eastAsia="仿宋_GB2312" w:hAnsi="Times New Roman" w:cs="Times New Roman"/>
          <w:szCs w:val="32"/>
        </w:rPr>
        <w:t>各博士生培养单位：</w:t>
      </w:r>
    </w:p>
    <w:p w14:paraId="7A0C5206" w14:textId="7D33F667" w:rsidR="0059700A" w:rsidRPr="000B4C59" w:rsidRDefault="0059700A" w:rsidP="00C81936">
      <w:pPr>
        <w:spacing w:line="480" w:lineRule="exact"/>
        <w:ind w:firstLineChars="200" w:firstLine="648"/>
        <w:rPr>
          <w:rFonts w:ascii="Times New Roman" w:eastAsia="仿宋_GB2312" w:hAnsi="Times New Roman" w:cs="Times New Roman"/>
          <w:color w:val="000000"/>
          <w:szCs w:val="32"/>
        </w:rPr>
      </w:pPr>
      <w:r w:rsidRPr="000B4C59">
        <w:rPr>
          <w:rFonts w:ascii="Times New Roman" w:eastAsia="仿宋_GB2312" w:hAnsi="Times New Roman" w:cs="Times New Roman"/>
          <w:szCs w:val="32"/>
        </w:rPr>
        <w:t>近日，学校收到</w:t>
      </w:r>
      <w:r w:rsidRPr="000B4C59">
        <w:rPr>
          <w:rFonts w:ascii="Times New Roman" w:eastAsia="仿宋_GB2312" w:hAnsi="Times New Roman" w:cs="Times New Roman"/>
          <w:color w:val="000000"/>
          <w:szCs w:val="32"/>
        </w:rPr>
        <w:t>教育部《关于开展</w:t>
      </w:r>
      <w:r w:rsidR="003D0603" w:rsidRPr="000B4C59">
        <w:rPr>
          <w:rFonts w:ascii="Times New Roman" w:eastAsia="仿宋_GB2312" w:hAnsi="Times New Roman" w:cs="Times New Roman"/>
          <w:color w:val="000000"/>
          <w:szCs w:val="32"/>
        </w:rPr>
        <w:t>202</w:t>
      </w:r>
      <w:r w:rsidR="004A5C15">
        <w:rPr>
          <w:rFonts w:ascii="Times New Roman" w:eastAsia="仿宋_GB2312" w:hAnsi="Times New Roman" w:cs="Times New Roman"/>
          <w:color w:val="000000"/>
          <w:szCs w:val="32"/>
        </w:rPr>
        <w:t>2</w:t>
      </w:r>
      <w:r w:rsidR="003D0603" w:rsidRPr="000B4C59">
        <w:rPr>
          <w:rFonts w:ascii="Times New Roman" w:eastAsia="仿宋_GB2312" w:hAnsi="Times New Roman" w:cs="Times New Roman"/>
          <w:color w:val="000000"/>
          <w:szCs w:val="32"/>
        </w:rPr>
        <w:t>年</w:t>
      </w:r>
      <w:r w:rsidRPr="000B4C59">
        <w:rPr>
          <w:rFonts w:ascii="Times New Roman" w:eastAsia="仿宋_GB2312" w:hAnsi="Times New Roman" w:cs="Times New Roman"/>
          <w:color w:val="000000"/>
          <w:szCs w:val="32"/>
        </w:rPr>
        <w:t>博士生导师信息采集工作的通知》，要求学校填报</w:t>
      </w:r>
      <w:r w:rsidR="007E5F22" w:rsidRPr="000B4C59">
        <w:rPr>
          <w:rFonts w:ascii="Times New Roman" w:eastAsia="仿宋_GB2312" w:hAnsi="Times New Roman" w:cs="Times New Roman"/>
          <w:color w:val="000000"/>
          <w:szCs w:val="32"/>
        </w:rPr>
        <w:t>202</w:t>
      </w:r>
      <w:r w:rsidR="004A5C15">
        <w:rPr>
          <w:rFonts w:ascii="Times New Roman" w:eastAsia="仿宋_GB2312" w:hAnsi="Times New Roman" w:cs="Times New Roman"/>
          <w:color w:val="000000"/>
          <w:szCs w:val="32"/>
        </w:rPr>
        <w:t>2</w:t>
      </w:r>
      <w:r w:rsidR="007E5F22" w:rsidRPr="000B4C59">
        <w:rPr>
          <w:rFonts w:ascii="Times New Roman" w:eastAsia="仿宋_GB2312" w:hAnsi="Times New Roman" w:cs="Times New Roman"/>
          <w:color w:val="000000"/>
          <w:szCs w:val="32"/>
        </w:rPr>
        <w:t>年</w:t>
      </w:r>
      <w:r w:rsidRPr="000B4C59">
        <w:rPr>
          <w:rFonts w:ascii="Times New Roman" w:eastAsia="仿宋_GB2312" w:hAnsi="Times New Roman" w:cs="Times New Roman"/>
          <w:color w:val="000000"/>
          <w:szCs w:val="32"/>
        </w:rPr>
        <w:t>博士生导师和博士生相关数据。现将有关工作通知如下：</w:t>
      </w:r>
    </w:p>
    <w:p w14:paraId="45B3A37F" w14:textId="76A9824F" w:rsidR="0059700A" w:rsidRPr="000B4C59" w:rsidRDefault="003B7682" w:rsidP="00C81936">
      <w:pPr>
        <w:spacing w:line="480" w:lineRule="exact"/>
        <w:ind w:firstLineChars="200" w:firstLine="648"/>
        <w:rPr>
          <w:rFonts w:ascii="Times New Roman" w:eastAsia="仿宋_GB2312" w:hAnsi="Times New Roman" w:cs="Times New Roman"/>
          <w:color w:val="000000"/>
          <w:szCs w:val="32"/>
        </w:rPr>
      </w:pPr>
      <w:r w:rsidRPr="000B4C59">
        <w:rPr>
          <w:rFonts w:ascii="Times New Roman" w:eastAsia="仿宋_GB2312" w:hAnsi="Times New Roman" w:cs="Times New Roman"/>
          <w:color w:val="000000"/>
          <w:szCs w:val="32"/>
        </w:rPr>
        <w:t>一、</w:t>
      </w:r>
      <w:r w:rsidR="0059700A" w:rsidRPr="000B4C59">
        <w:rPr>
          <w:rFonts w:ascii="Times New Roman" w:eastAsia="仿宋_GB2312" w:hAnsi="Times New Roman" w:cs="Times New Roman"/>
          <w:color w:val="000000"/>
          <w:szCs w:val="32"/>
        </w:rPr>
        <w:t>信息核对补充内容</w:t>
      </w:r>
    </w:p>
    <w:p w14:paraId="6BDEE874" w14:textId="7D6FED24" w:rsidR="00091D2D" w:rsidRPr="004A5C15" w:rsidRDefault="008B1E65" w:rsidP="00C81936">
      <w:pPr>
        <w:spacing w:line="480" w:lineRule="exact"/>
        <w:ind w:firstLineChars="200" w:firstLine="648"/>
        <w:rPr>
          <w:rFonts w:ascii="Times New Roman" w:eastAsia="仿宋_GB2312" w:hAnsi="Times New Roman" w:cs="Times New Roman"/>
          <w:color w:val="000000"/>
          <w:szCs w:val="32"/>
          <w:highlight w:val="yellow"/>
        </w:rPr>
      </w:pPr>
      <w:r w:rsidRPr="000B4C59">
        <w:rPr>
          <w:rFonts w:ascii="Times New Roman" w:eastAsia="仿宋_GB2312" w:hAnsi="Times New Roman" w:cs="Times New Roman"/>
          <w:color w:val="000000"/>
          <w:szCs w:val="32"/>
        </w:rPr>
        <w:t>本轮信息填报分为</w:t>
      </w:r>
      <w:r w:rsidR="00417D65" w:rsidRPr="000B4C59">
        <w:rPr>
          <w:rFonts w:ascii="Times New Roman" w:eastAsia="仿宋_GB2312" w:hAnsi="Times New Roman" w:cs="Times New Roman"/>
          <w:b/>
          <w:bCs/>
          <w:color w:val="000000"/>
          <w:szCs w:val="32"/>
        </w:rPr>
        <w:t>必填信息</w:t>
      </w:r>
      <w:r w:rsidR="00417D65" w:rsidRPr="000B4C59">
        <w:rPr>
          <w:rFonts w:ascii="Times New Roman" w:eastAsia="仿宋_GB2312" w:hAnsi="Times New Roman" w:cs="Times New Roman"/>
          <w:color w:val="000000"/>
          <w:szCs w:val="32"/>
        </w:rPr>
        <w:t>和</w:t>
      </w:r>
      <w:r w:rsidR="00417D65" w:rsidRPr="000B4C59">
        <w:rPr>
          <w:rFonts w:ascii="Times New Roman" w:eastAsia="仿宋_GB2312" w:hAnsi="Times New Roman" w:cs="Times New Roman"/>
          <w:b/>
          <w:bCs/>
          <w:color w:val="000000"/>
          <w:szCs w:val="32"/>
        </w:rPr>
        <w:t>选填信息</w:t>
      </w:r>
      <w:r w:rsidR="009A1080" w:rsidRPr="000B4C59">
        <w:rPr>
          <w:rFonts w:ascii="Times New Roman" w:eastAsia="仿宋_GB2312" w:hAnsi="Times New Roman" w:cs="Times New Roman"/>
          <w:color w:val="000000"/>
          <w:szCs w:val="32"/>
        </w:rPr>
        <w:t>，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采用网上填报方式进</w:t>
      </w:r>
      <w:r w:rsidR="00722881" w:rsidRPr="00BE381C">
        <w:rPr>
          <w:rFonts w:ascii="Times New Roman" w:eastAsia="仿宋_GB2312" w:hAnsi="Times New Roman" w:cs="Times New Roman"/>
          <w:color w:val="000000"/>
          <w:szCs w:val="32"/>
        </w:rPr>
        <w:t>行（填报系统使用说明见附件</w:t>
      </w:r>
      <w:r w:rsidR="00722881" w:rsidRPr="00BE381C">
        <w:rPr>
          <w:rFonts w:ascii="Times New Roman" w:eastAsia="仿宋_GB2312" w:hAnsi="Times New Roman" w:cs="Times New Roman"/>
          <w:color w:val="000000"/>
          <w:szCs w:val="32"/>
        </w:rPr>
        <w:t>1</w:t>
      </w:r>
      <w:r w:rsidR="00722881" w:rsidRPr="00BE381C">
        <w:rPr>
          <w:rFonts w:ascii="Times New Roman" w:eastAsia="仿宋_GB2312" w:hAnsi="Times New Roman" w:cs="Times New Roman"/>
          <w:color w:val="000000"/>
          <w:szCs w:val="32"/>
        </w:rPr>
        <w:t>）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。</w:t>
      </w:r>
    </w:p>
    <w:p w14:paraId="1008384A" w14:textId="383D05EE" w:rsidR="00881EE9" w:rsidRPr="00BE381C" w:rsidRDefault="00881EE9" w:rsidP="00C81936">
      <w:pPr>
        <w:spacing w:line="480" w:lineRule="exact"/>
        <w:ind w:firstLineChars="200" w:firstLine="648"/>
        <w:rPr>
          <w:rFonts w:ascii="Times New Roman" w:eastAsia="仿宋_GB2312" w:hAnsi="Times New Roman" w:cs="Times New Roman"/>
          <w:color w:val="000000"/>
          <w:szCs w:val="32"/>
        </w:rPr>
      </w:pPr>
      <w:proofErr w:type="gramStart"/>
      <w:r w:rsidRPr="00BE381C">
        <w:rPr>
          <w:rFonts w:ascii="Times New Roman" w:eastAsia="仿宋_GB2312" w:hAnsi="Times New Roman" w:cs="Times New Roman"/>
          <w:color w:val="000000"/>
          <w:szCs w:val="32"/>
        </w:rPr>
        <w:t>对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于</w:t>
      </w:r>
      <w:r w:rsidRPr="00BE381C">
        <w:rPr>
          <w:rFonts w:ascii="Times New Roman" w:eastAsia="仿宋_GB2312" w:hAnsi="Times New Roman" w:cs="Times New Roman"/>
          <w:color w:val="000000"/>
          <w:szCs w:val="32"/>
        </w:rPr>
        <w:t>必</w:t>
      </w:r>
      <w:proofErr w:type="gramEnd"/>
      <w:r w:rsidRPr="00BE381C">
        <w:rPr>
          <w:rFonts w:ascii="Times New Roman" w:eastAsia="仿宋_GB2312" w:hAnsi="Times New Roman" w:cs="Times New Roman"/>
          <w:color w:val="000000"/>
          <w:szCs w:val="32"/>
        </w:rPr>
        <w:t>填信息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，学校根据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20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2</w:t>
      </w:r>
      <w:r w:rsidR="00BE381C" w:rsidRPr="00BE381C">
        <w:rPr>
          <w:rFonts w:ascii="Times New Roman" w:eastAsia="仿宋_GB2312" w:hAnsi="Times New Roman" w:cs="Times New Roman"/>
          <w:color w:val="000000"/>
          <w:szCs w:val="32"/>
        </w:rPr>
        <w:t>1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年填报情况，</w:t>
      </w:r>
      <w:r w:rsidR="00952974" w:rsidRPr="00BE381C">
        <w:rPr>
          <w:rFonts w:ascii="Times New Roman" w:eastAsia="仿宋_GB2312" w:hAnsi="Times New Roman" w:cs="Times New Roman" w:hint="eastAsia"/>
          <w:color w:val="000000"/>
          <w:szCs w:val="32"/>
        </w:rPr>
        <w:t>读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取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人力资源处、科研院等部门</w:t>
      </w:r>
      <w:r w:rsidR="00952974" w:rsidRPr="00BE381C">
        <w:rPr>
          <w:rFonts w:ascii="Times New Roman" w:eastAsia="仿宋_GB2312" w:hAnsi="Times New Roman" w:cs="Times New Roman" w:hint="eastAsia"/>
          <w:color w:val="000000"/>
          <w:szCs w:val="32"/>
        </w:rPr>
        <w:t>已有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数据</w:t>
      </w:r>
      <w:r w:rsidR="00952974" w:rsidRPr="00BE381C">
        <w:rPr>
          <w:rFonts w:ascii="Times New Roman" w:eastAsia="仿宋_GB2312" w:hAnsi="Times New Roman" w:cs="Times New Roman" w:hint="eastAsia"/>
          <w:color w:val="000000"/>
          <w:szCs w:val="32"/>
        </w:rPr>
        <w:t>，预先推送至填报系统中</w:t>
      </w:r>
      <w:r w:rsidRPr="00BE381C">
        <w:rPr>
          <w:rFonts w:ascii="Times New Roman" w:eastAsia="仿宋_GB2312" w:hAnsi="Times New Roman" w:cs="Times New Roman"/>
          <w:color w:val="000000"/>
          <w:szCs w:val="32"/>
        </w:rPr>
        <w:t>，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现请有关学院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通知</w:t>
      </w:r>
      <w:r w:rsidR="00952974" w:rsidRPr="00BE381C">
        <w:rPr>
          <w:rFonts w:ascii="Times New Roman" w:eastAsia="仿宋_GB2312" w:hAnsi="Times New Roman" w:cs="Times New Roman" w:hint="eastAsia"/>
          <w:color w:val="000000"/>
          <w:szCs w:val="32"/>
        </w:rPr>
        <w:t>博士生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导师</w:t>
      </w:r>
      <w:r w:rsidR="009D25E0" w:rsidRPr="00BE381C">
        <w:rPr>
          <w:rFonts w:ascii="Times New Roman" w:eastAsia="仿宋_GB2312" w:hAnsi="Times New Roman" w:cs="Times New Roman"/>
          <w:color w:val="000000"/>
          <w:szCs w:val="32"/>
        </w:rPr>
        <w:t>对预填报数据进行核对补充，</w:t>
      </w:r>
      <w:r w:rsidRPr="00BE381C">
        <w:rPr>
          <w:rFonts w:ascii="Times New Roman" w:eastAsia="仿宋_GB2312" w:hAnsi="Times New Roman" w:cs="Times New Roman"/>
          <w:color w:val="000000"/>
          <w:szCs w:val="32"/>
        </w:rPr>
        <w:t>对于选填信息，请</w:t>
      </w:r>
      <w:r w:rsidR="009A1080" w:rsidRPr="00BE381C">
        <w:rPr>
          <w:rFonts w:ascii="Times New Roman" w:eastAsia="仿宋_GB2312" w:hAnsi="Times New Roman" w:cs="Times New Roman"/>
          <w:color w:val="000000"/>
          <w:szCs w:val="32"/>
        </w:rPr>
        <w:t>导师</w:t>
      </w:r>
      <w:r w:rsidR="009956B6" w:rsidRPr="00BE381C">
        <w:rPr>
          <w:rFonts w:ascii="Times New Roman" w:eastAsia="仿宋_GB2312" w:hAnsi="Times New Roman" w:cs="Times New Roman"/>
          <w:color w:val="000000"/>
          <w:szCs w:val="32"/>
        </w:rPr>
        <w:t>根据实际情况填写</w:t>
      </w:r>
      <w:r w:rsidRPr="00BE381C">
        <w:rPr>
          <w:rFonts w:ascii="Times New Roman" w:eastAsia="仿宋_GB2312" w:hAnsi="Times New Roman" w:cs="Times New Roman"/>
          <w:color w:val="000000"/>
          <w:szCs w:val="32"/>
        </w:rPr>
        <w:t>，学校不做强制要求。</w:t>
      </w:r>
    </w:p>
    <w:p w14:paraId="271C05AB" w14:textId="77777777" w:rsidR="0059700A" w:rsidRPr="00BE381C" w:rsidRDefault="0059700A" w:rsidP="00C81936">
      <w:pPr>
        <w:spacing w:line="480" w:lineRule="exact"/>
        <w:ind w:firstLineChars="200" w:firstLine="648"/>
        <w:rPr>
          <w:rFonts w:ascii="Times New Roman" w:eastAsia="仿宋_GB2312" w:hAnsi="Times New Roman" w:cs="Times New Roman"/>
          <w:color w:val="000000"/>
          <w:szCs w:val="32"/>
        </w:rPr>
      </w:pPr>
      <w:r w:rsidRPr="00BE381C">
        <w:rPr>
          <w:rFonts w:ascii="Times New Roman" w:eastAsia="仿宋_GB2312" w:hAnsi="Times New Roman" w:cs="Times New Roman"/>
          <w:color w:val="000000"/>
          <w:szCs w:val="32"/>
        </w:rPr>
        <w:t>二、工作要求</w:t>
      </w:r>
    </w:p>
    <w:p w14:paraId="79122F89" w14:textId="0F97131D" w:rsidR="0059700A" w:rsidRPr="004A5C15" w:rsidRDefault="003B7682" w:rsidP="00C81936">
      <w:pPr>
        <w:spacing w:line="480" w:lineRule="exact"/>
        <w:rPr>
          <w:rFonts w:ascii="Times New Roman" w:eastAsia="仿宋_GB2312" w:hAnsi="Times New Roman" w:cs="Times New Roman"/>
          <w:color w:val="000000"/>
          <w:szCs w:val="32"/>
          <w:highlight w:val="yellow"/>
        </w:rPr>
      </w:pPr>
      <w:r w:rsidRPr="00352977">
        <w:rPr>
          <w:rFonts w:ascii="Times New Roman" w:eastAsia="仿宋_GB2312" w:hAnsi="Times New Roman" w:cs="Times New Roman"/>
          <w:color w:val="000000"/>
          <w:szCs w:val="32"/>
        </w:rPr>
        <w:t xml:space="preserve">    1.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博士生导师信息采集直接关联教育部博士生招生计划，后续会作为教育部整体数据的重要组成部分，请各培养单位高度重视此项工作，选派专人负责，认真阅读信息采集说明，</w:t>
      </w:r>
      <w:r w:rsidR="000D2E82" w:rsidRPr="00352977">
        <w:rPr>
          <w:rFonts w:ascii="Times New Roman" w:eastAsia="仿宋_GB2312" w:hAnsi="Times New Roman" w:cs="Times New Roman"/>
          <w:color w:val="000000"/>
          <w:szCs w:val="32"/>
        </w:rPr>
        <w:t>请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务必</w:t>
      </w:r>
      <w:r w:rsidR="00722881" w:rsidRPr="00352977">
        <w:rPr>
          <w:rFonts w:ascii="Times New Roman" w:eastAsia="仿宋_GB2312" w:hAnsi="Times New Roman" w:cs="Times New Roman"/>
          <w:color w:val="000000"/>
          <w:szCs w:val="32"/>
        </w:rPr>
        <w:t>通知到每位博士生导师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，</w:t>
      </w:r>
      <w:r w:rsidR="0059700A" w:rsidRPr="00C61950">
        <w:rPr>
          <w:rFonts w:ascii="Times New Roman" w:eastAsia="仿宋_GB2312" w:hAnsi="Times New Roman" w:cs="Times New Roman"/>
          <w:color w:val="000000"/>
          <w:szCs w:val="32"/>
        </w:rPr>
        <w:t>并</w:t>
      </w:r>
      <w:r w:rsidR="00952974" w:rsidRPr="00C61950">
        <w:rPr>
          <w:rFonts w:ascii="Times New Roman" w:eastAsia="仿宋_GB2312" w:hAnsi="Times New Roman" w:cs="Times New Roman" w:hint="eastAsia"/>
          <w:color w:val="000000"/>
          <w:szCs w:val="32"/>
        </w:rPr>
        <w:t>于</w:t>
      </w:r>
      <w:r w:rsidR="00352977" w:rsidRPr="00C61950">
        <w:rPr>
          <w:rFonts w:ascii="Times New Roman" w:eastAsia="仿宋_GB2312" w:hAnsi="Times New Roman" w:cs="Times New Roman"/>
          <w:b/>
          <w:bCs/>
          <w:color w:val="000000"/>
          <w:szCs w:val="32"/>
        </w:rPr>
        <w:t>9</w:t>
      </w:r>
      <w:r w:rsidR="00952974" w:rsidRPr="00C61950">
        <w:rPr>
          <w:rFonts w:ascii="Times New Roman" w:eastAsia="仿宋_GB2312" w:hAnsi="Times New Roman" w:cs="Times New Roman" w:hint="eastAsia"/>
          <w:b/>
          <w:bCs/>
          <w:color w:val="000000"/>
          <w:szCs w:val="32"/>
        </w:rPr>
        <w:t>月</w:t>
      </w:r>
      <w:r w:rsidR="00352977" w:rsidRPr="00C61950">
        <w:rPr>
          <w:rFonts w:ascii="Times New Roman" w:eastAsia="仿宋_GB2312" w:hAnsi="Times New Roman" w:cs="Times New Roman"/>
          <w:b/>
          <w:bCs/>
          <w:color w:val="000000"/>
          <w:szCs w:val="32"/>
        </w:rPr>
        <w:t>2</w:t>
      </w:r>
      <w:r w:rsidR="0021362B" w:rsidRPr="00C61950">
        <w:rPr>
          <w:rFonts w:ascii="Times New Roman" w:eastAsia="仿宋_GB2312" w:hAnsi="Times New Roman" w:cs="Times New Roman"/>
          <w:b/>
          <w:bCs/>
          <w:color w:val="000000"/>
          <w:szCs w:val="32"/>
        </w:rPr>
        <w:t>7</w:t>
      </w:r>
      <w:r w:rsidR="00952974" w:rsidRPr="00C61950">
        <w:rPr>
          <w:rFonts w:ascii="Times New Roman" w:eastAsia="仿宋_GB2312" w:hAnsi="Times New Roman" w:cs="Times New Roman" w:hint="eastAsia"/>
          <w:b/>
          <w:bCs/>
          <w:color w:val="000000"/>
          <w:szCs w:val="32"/>
        </w:rPr>
        <w:t>日</w:t>
      </w:r>
      <w:r w:rsidR="00952974" w:rsidRPr="00C61950">
        <w:rPr>
          <w:rFonts w:ascii="Times New Roman" w:eastAsia="仿宋_GB2312" w:hAnsi="Times New Roman" w:cs="Times New Roman" w:hint="eastAsia"/>
          <w:color w:val="000000"/>
          <w:szCs w:val="32"/>
        </w:rPr>
        <w:t>完成</w:t>
      </w:r>
      <w:r w:rsidR="000D2E82" w:rsidRPr="00C61950">
        <w:rPr>
          <w:rFonts w:ascii="Times New Roman" w:eastAsia="仿宋_GB2312" w:hAnsi="Times New Roman" w:cs="Times New Roman"/>
          <w:color w:val="000000"/>
          <w:szCs w:val="32"/>
        </w:rPr>
        <w:t>核对</w:t>
      </w:r>
      <w:r w:rsidR="0059700A" w:rsidRPr="00C61950">
        <w:rPr>
          <w:rFonts w:ascii="Times New Roman" w:eastAsia="仿宋_GB2312" w:hAnsi="Times New Roman" w:cs="Times New Roman"/>
          <w:color w:val="000000"/>
          <w:szCs w:val="32"/>
        </w:rPr>
        <w:t>提交。</w:t>
      </w:r>
    </w:p>
    <w:p w14:paraId="17C03832" w14:textId="31DC1B5B" w:rsidR="0059700A" w:rsidRPr="004A5C15" w:rsidRDefault="003B7682" w:rsidP="00C81936">
      <w:pPr>
        <w:spacing w:line="480" w:lineRule="exact"/>
        <w:ind w:firstLine="645"/>
        <w:rPr>
          <w:rFonts w:ascii="Times New Roman" w:eastAsia="仿宋_GB2312" w:hAnsi="Times New Roman" w:cs="Times New Roman"/>
          <w:color w:val="000000"/>
          <w:szCs w:val="32"/>
          <w:highlight w:val="yellow"/>
        </w:rPr>
      </w:pPr>
      <w:r w:rsidRPr="00352977">
        <w:rPr>
          <w:rFonts w:ascii="Times New Roman" w:eastAsia="仿宋_GB2312" w:hAnsi="Times New Roman" w:cs="Times New Roman"/>
          <w:color w:val="000000"/>
          <w:szCs w:val="32"/>
        </w:rPr>
        <w:t>2.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如有任何问题，请参阅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“</w:t>
      </w:r>
      <w:r w:rsidR="00352977" w:rsidRPr="00352977">
        <w:rPr>
          <w:rFonts w:ascii="Times New Roman" w:eastAsia="仿宋_GB2312" w:hAnsi="Times New Roman" w:cs="Times New Roman"/>
          <w:color w:val="000000"/>
          <w:szCs w:val="32"/>
        </w:rPr>
        <w:t>2022</w:t>
      </w:r>
      <w:r w:rsidR="00352977" w:rsidRPr="00352977">
        <w:rPr>
          <w:rFonts w:ascii="Times New Roman" w:eastAsia="仿宋_GB2312" w:hAnsi="Times New Roman" w:cs="Times New Roman"/>
          <w:color w:val="000000"/>
          <w:szCs w:val="32"/>
        </w:rPr>
        <w:t>年博士生导师信息采集项说明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”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（附件</w:t>
      </w:r>
      <w:r w:rsidR="00722881" w:rsidRPr="00352977">
        <w:rPr>
          <w:rFonts w:ascii="Times New Roman" w:eastAsia="仿宋_GB2312" w:hAnsi="Times New Roman" w:cs="Times New Roman"/>
          <w:color w:val="000000"/>
          <w:szCs w:val="32"/>
        </w:rPr>
        <w:t>2</w:t>
      </w:r>
      <w:r w:rsidR="0059700A" w:rsidRPr="00352977">
        <w:rPr>
          <w:rFonts w:ascii="Times New Roman" w:eastAsia="仿宋_GB2312" w:hAnsi="Times New Roman" w:cs="Times New Roman"/>
          <w:color w:val="000000"/>
          <w:szCs w:val="32"/>
        </w:rPr>
        <w:t>）</w:t>
      </w:r>
      <w:r w:rsidR="0059700A" w:rsidRPr="0098138A">
        <w:rPr>
          <w:rFonts w:ascii="Times New Roman" w:eastAsia="仿宋_GB2312" w:hAnsi="Times New Roman" w:cs="Times New Roman"/>
          <w:color w:val="000000"/>
          <w:szCs w:val="32"/>
        </w:rPr>
        <w:t>或及时与研究生院联系。</w:t>
      </w:r>
    </w:p>
    <w:p w14:paraId="3F487D7D" w14:textId="6849617D" w:rsidR="00C81936" w:rsidRPr="0098138A" w:rsidRDefault="00C81936" w:rsidP="00C81936">
      <w:pPr>
        <w:spacing w:line="480" w:lineRule="exact"/>
        <w:ind w:firstLine="645"/>
        <w:rPr>
          <w:rFonts w:ascii="Times New Roman" w:eastAsia="仿宋_GB2312" w:hAnsi="Times New Roman" w:cs="Times New Roman"/>
          <w:color w:val="000000"/>
          <w:szCs w:val="32"/>
        </w:rPr>
      </w:pPr>
      <w:r w:rsidRPr="0098138A">
        <w:rPr>
          <w:rFonts w:ascii="Times New Roman" w:eastAsia="仿宋_GB2312" w:hAnsi="Times New Roman" w:cs="Times New Roman" w:hint="eastAsia"/>
          <w:color w:val="000000"/>
          <w:szCs w:val="32"/>
        </w:rPr>
        <w:t>（其他说明：因报表较多，</w:t>
      </w:r>
      <w:r w:rsidRPr="0098138A">
        <w:rPr>
          <w:rFonts w:ascii="Times New Roman" w:eastAsia="仿宋_GB2312" w:hAnsi="Times New Roman" w:cs="Times New Roman" w:hint="eastAsia"/>
          <w:color w:val="000000"/>
          <w:szCs w:val="32"/>
        </w:rPr>
        <w:t>QQ</w:t>
      </w:r>
      <w:r w:rsidRPr="0098138A">
        <w:rPr>
          <w:rFonts w:ascii="Times New Roman" w:eastAsia="仿宋_GB2312" w:hAnsi="Times New Roman" w:cs="Times New Roman" w:hint="eastAsia"/>
          <w:color w:val="000000"/>
          <w:szCs w:val="32"/>
        </w:rPr>
        <w:t>浏览器加载会有延迟，请尽量使用其他浏览器或等待加载完成后再操作）</w:t>
      </w:r>
    </w:p>
    <w:p w14:paraId="443892A2" w14:textId="31B48466" w:rsidR="0059700A" w:rsidRPr="00B76947" w:rsidRDefault="0059700A" w:rsidP="00B76947">
      <w:pPr>
        <w:pStyle w:val="a6"/>
        <w:spacing w:before="0" w:beforeAutospacing="0" w:after="0" w:afterAutospacing="0" w:line="480" w:lineRule="exact"/>
        <w:ind w:firstLineChars="200" w:firstLine="648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联系人：</w:t>
      </w:r>
      <w:r w:rsidR="00497065" w:rsidRPr="00497065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王志超</w:t>
      </w:r>
      <w:r w:rsidR="00BD59EE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 xml:space="preserve"> </w:t>
      </w:r>
      <w:r w:rsidR="00BD59EE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BD59EE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丁小强</w:t>
      </w:r>
      <w:bookmarkStart w:id="0" w:name="_GoBack"/>
      <w:bookmarkEnd w:id="0"/>
      <w:r w:rsidR="00722881"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      </w:t>
      </w:r>
      <w:r w:rsidRPr="00B76947">
        <w:rPr>
          <w:rFonts w:ascii="Times New Roman" w:eastAsia="仿宋_GB2312" w:hAnsi="Times New Roman" w:cs="Times New Roman"/>
          <w:color w:val="000000"/>
          <w:sz w:val="32"/>
          <w:szCs w:val="32"/>
        </w:rPr>
        <w:t> </w:t>
      </w:r>
      <w:r w:rsidRPr="00B76947">
        <w:rPr>
          <w:rFonts w:ascii="Times New Roman" w:eastAsia="仿宋_GB2312" w:hAnsi="Times New Roman" w:cs="Times New Roman"/>
          <w:color w:val="000000"/>
          <w:sz w:val="32"/>
          <w:szCs w:val="32"/>
        </w:rPr>
        <w:t>联系电话：</w:t>
      </w:r>
      <w:r w:rsidRPr="00B76947">
        <w:rPr>
          <w:rFonts w:ascii="Times New Roman" w:eastAsia="仿宋_GB2312" w:hAnsi="Times New Roman" w:cs="Times New Roman"/>
          <w:color w:val="000000"/>
          <w:sz w:val="32"/>
          <w:szCs w:val="32"/>
        </w:rPr>
        <w:t>82519841</w:t>
      </w:r>
    </w:p>
    <w:p w14:paraId="3A345585" w14:textId="6F36F1BF" w:rsidR="0059700A" w:rsidRPr="004A5C15" w:rsidRDefault="0059700A" w:rsidP="00C81936">
      <w:pPr>
        <w:pStyle w:val="a6"/>
        <w:spacing w:before="0" w:beforeAutospacing="0" w:after="0" w:afterAutospacing="0" w:line="480" w:lineRule="exact"/>
        <w:jc w:val="both"/>
        <w:rPr>
          <w:rFonts w:ascii="Times New Roman" w:eastAsia="仿宋_GB2312" w:hAnsi="Times New Roman" w:cs="Times New Roman"/>
          <w:color w:val="000000"/>
          <w:sz w:val="32"/>
          <w:szCs w:val="32"/>
          <w:highlight w:val="yellow"/>
        </w:rPr>
      </w:pPr>
      <w:r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附件：</w:t>
      </w:r>
      <w:r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  <w:r w:rsidR="00CC7FCB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497065" w:rsidRPr="00BE381C">
        <w:rPr>
          <w:rFonts w:ascii="Times New Roman" w:eastAsia="仿宋_GB2312" w:hAnsi="Times New Roman" w:cs="Times New Roman"/>
          <w:color w:val="000000"/>
          <w:sz w:val="32"/>
          <w:szCs w:val="32"/>
        </w:rPr>
        <w:t>博士生导师信息采集系统使用说明</w:t>
      </w:r>
    </w:p>
    <w:p w14:paraId="04C1A424" w14:textId="29E50E52" w:rsidR="0059700A" w:rsidRPr="00497065" w:rsidRDefault="0059700A" w:rsidP="00C81936">
      <w:pPr>
        <w:pStyle w:val="a6"/>
        <w:spacing w:before="0" w:beforeAutospacing="0" w:after="0" w:afterAutospacing="0" w:line="480" w:lineRule="exact"/>
        <w:ind w:firstLineChars="300" w:firstLine="972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2.</w:t>
      </w:r>
      <w:r w:rsidR="00CC7FCB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="00497065"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2022</w:t>
      </w:r>
      <w:r w:rsidR="00497065" w:rsidRPr="00497065">
        <w:rPr>
          <w:rFonts w:ascii="Times New Roman" w:eastAsia="仿宋_GB2312" w:hAnsi="Times New Roman" w:cs="Times New Roman"/>
          <w:color w:val="000000"/>
          <w:sz w:val="32"/>
          <w:szCs w:val="32"/>
        </w:rPr>
        <w:t>年博士生导师信息采集项说明</w:t>
      </w:r>
    </w:p>
    <w:p w14:paraId="6220841E" w14:textId="77777777" w:rsidR="00A61971" w:rsidRPr="004A5C15" w:rsidRDefault="00A61971" w:rsidP="00C81936">
      <w:pPr>
        <w:pStyle w:val="a6"/>
        <w:spacing w:before="0" w:beforeAutospacing="0" w:after="0" w:afterAutospacing="0" w:line="480" w:lineRule="exact"/>
        <w:ind w:firstLineChars="300" w:firstLine="972"/>
        <w:jc w:val="both"/>
        <w:rPr>
          <w:rFonts w:ascii="Times New Roman" w:eastAsia="仿宋_GB2312" w:hAnsi="Times New Roman" w:cs="Times New Roman"/>
          <w:color w:val="000000"/>
          <w:sz w:val="32"/>
          <w:szCs w:val="32"/>
          <w:highlight w:val="yellow"/>
        </w:rPr>
      </w:pPr>
    </w:p>
    <w:p w14:paraId="2B4B6C4E" w14:textId="77777777" w:rsidR="0059700A" w:rsidRPr="00D422A1" w:rsidRDefault="0059700A" w:rsidP="00C81936">
      <w:pPr>
        <w:spacing w:line="480" w:lineRule="exact"/>
        <w:ind w:right="640"/>
        <w:jc w:val="right"/>
        <w:rPr>
          <w:rFonts w:ascii="Times New Roman" w:eastAsia="仿宋_GB2312" w:hAnsi="Times New Roman" w:cs="Times New Roman"/>
          <w:color w:val="000000"/>
          <w:kern w:val="0"/>
          <w:szCs w:val="32"/>
        </w:rPr>
      </w:pPr>
      <w:r w:rsidRPr="00D422A1">
        <w:rPr>
          <w:rFonts w:ascii="Times New Roman" w:eastAsia="仿宋_GB2312" w:hAnsi="Times New Roman" w:cs="Times New Roman"/>
          <w:color w:val="000000"/>
          <w:kern w:val="0"/>
          <w:szCs w:val="32"/>
        </w:rPr>
        <w:t>研究生院</w:t>
      </w:r>
    </w:p>
    <w:p w14:paraId="0786C2CF" w14:textId="19E6FCCB" w:rsidR="0059700A" w:rsidRPr="00B76947" w:rsidRDefault="0059700A" w:rsidP="00C81936">
      <w:pPr>
        <w:spacing w:line="480" w:lineRule="exact"/>
        <w:jc w:val="right"/>
        <w:rPr>
          <w:rFonts w:ascii="Times New Roman" w:hAnsi="Times New Roman" w:cs="Times New Roman"/>
        </w:rPr>
      </w:pPr>
      <w:r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20</w:t>
      </w:r>
      <w:r w:rsidR="00722881"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2</w:t>
      </w:r>
      <w:r w:rsidR="00D422A1"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2</w:t>
      </w:r>
      <w:r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年</w:t>
      </w:r>
      <w:r w:rsidR="00B76947"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9</w:t>
      </w:r>
      <w:r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月</w:t>
      </w:r>
      <w:r w:rsidR="008B5AC4">
        <w:rPr>
          <w:rFonts w:ascii="Times New Roman" w:eastAsia="仿宋_GB2312" w:hAnsi="Times New Roman" w:cs="Times New Roman"/>
          <w:color w:val="000000"/>
          <w:kern w:val="0"/>
          <w:szCs w:val="32"/>
        </w:rPr>
        <w:t>2</w:t>
      </w:r>
      <w:r w:rsidR="00DB1BDE">
        <w:rPr>
          <w:rFonts w:ascii="Times New Roman" w:eastAsia="仿宋_GB2312" w:hAnsi="Times New Roman" w:cs="Times New Roman"/>
          <w:color w:val="000000"/>
          <w:kern w:val="0"/>
          <w:szCs w:val="32"/>
        </w:rPr>
        <w:t>2</w:t>
      </w:r>
      <w:r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>日</w:t>
      </w:r>
      <w:r w:rsidRPr="00B76947">
        <w:rPr>
          <w:rFonts w:ascii="Times New Roman" w:eastAsia="仿宋_GB2312" w:hAnsi="Times New Roman" w:cs="Times New Roman"/>
          <w:color w:val="000000"/>
          <w:kern w:val="0"/>
          <w:szCs w:val="32"/>
        </w:rPr>
        <w:t xml:space="preserve"> </w:t>
      </w:r>
    </w:p>
    <w:p w14:paraId="777FD3A1" w14:textId="16C03305" w:rsidR="000D2E82" w:rsidRPr="00BE381C" w:rsidRDefault="000D2E82" w:rsidP="000D2E82">
      <w:pPr>
        <w:pStyle w:val="a6"/>
        <w:spacing w:before="0" w:beforeAutospacing="0" w:after="0" w:afterAutospacing="0" w:line="540" w:lineRule="atLeast"/>
        <w:jc w:val="both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BE381C">
        <w:rPr>
          <w:rFonts w:ascii="Times New Roman" w:eastAsia="仿宋_GB2312" w:hAnsi="Times New Roman" w:cs="Times New Roman"/>
          <w:sz w:val="32"/>
          <w:szCs w:val="32"/>
        </w:rPr>
        <w:lastRenderedPageBreak/>
        <w:t>附件</w:t>
      </w:r>
      <w:r w:rsidRPr="00BE381C">
        <w:rPr>
          <w:rFonts w:ascii="Times New Roman" w:eastAsia="仿宋_GB2312" w:hAnsi="Times New Roman" w:cs="Times New Roman"/>
          <w:sz w:val="32"/>
          <w:szCs w:val="32"/>
        </w:rPr>
        <w:t>1:</w:t>
      </w:r>
      <w:r w:rsidRPr="00BE381C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BE381C">
        <w:rPr>
          <w:rFonts w:ascii="Times New Roman" w:eastAsia="仿宋_GB2312" w:hAnsi="Times New Roman" w:cs="Times New Roman"/>
          <w:color w:val="000000"/>
          <w:sz w:val="32"/>
          <w:szCs w:val="32"/>
        </w:rPr>
        <w:t>博士生导师信息采集系统使用说明</w:t>
      </w:r>
    </w:p>
    <w:p w14:paraId="2FA5B3E0" w14:textId="2125F4C9" w:rsidR="00797491" w:rsidRPr="006D7748" w:rsidRDefault="00797491" w:rsidP="00797491">
      <w:pPr>
        <w:ind w:firstLine="650"/>
        <w:rPr>
          <w:rFonts w:ascii="Times New Roman" w:eastAsia="仿宋_GB2312" w:hAnsi="Times New Roman" w:cs="Times New Roman"/>
          <w:b/>
          <w:bCs/>
          <w:szCs w:val="32"/>
        </w:rPr>
      </w:pPr>
      <w:r w:rsidRPr="006D7748">
        <w:rPr>
          <w:rFonts w:ascii="Times New Roman" w:eastAsia="仿宋_GB2312" w:hAnsi="Times New Roman" w:cs="Times New Roman"/>
          <w:b/>
          <w:bCs/>
          <w:szCs w:val="32"/>
        </w:rPr>
        <w:t>一、</w:t>
      </w:r>
      <w:r w:rsidR="00760B67" w:rsidRPr="006D7748">
        <w:rPr>
          <w:rFonts w:ascii="Times New Roman" w:eastAsia="仿宋_GB2312" w:hAnsi="Times New Roman" w:cs="Times New Roman"/>
          <w:b/>
          <w:bCs/>
          <w:szCs w:val="32"/>
        </w:rPr>
        <w:t>登陆系统，</w:t>
      </w:r>
    </w:p>
    <w:p w14:paraId="0D39EB16" w14:textId="59EF87BA" w:rsidR="00797491" w:rsidRPr="00DE0BFA" w:rsidRDefault="00797491" w:rsidP="00012791">
      <w:pPr>
        <w:wordWrap w:val="0"/>
        <w:ind w:firstLine="652"/>
        <w:rPr>
          <w:rFonts w:ascii="Times New Roman" w:hAnsi="Times New Roman" w:cs="Times New Roman"/>
        </w:rPr>
      </w:pPr>
      <w:r w:rsidRPr="00205C72">
        <w:rPr>
          <w:rFonts w:ascii="Times New Roman" w:hAnsi="Times New Roman" w:cs="Times New Roman"/>
        </w:rPr>
        <w:t>1</w:t>
      </w:r>
      <w:r w:rsidRPr="00205C72">
        <w:rPr>
          <w:rFonts w:ascii="Times New Roman" w:hAnsi="Times New Roman" w:cs="Times New Roman"/>
        </w:rPr>
        <w:t>、</w:t>
      </w:r>
      <w:r w:rsidR="00AE3AD8" w:rsidRPr="00205C72">
        <w:rPr>
          <w:rFonts w:ascii="Times New Roman" w:hAnsi="Times New Roman" w:cs="Times New Roman"/>
        </w:rPr>
        <w:t>通过</w:t>
      </w:r>
      <w:hyperlink r:id="rId7" w:history="1">
        <w:r w:rsidR="00AE3AD8" w:rsidRPr="00205C72">
          <w:rPr>
            <w:rFonts w:ascii="Times New Roman" w:hAnsi="Times New Roman" w:cs="Times New Roman"/>
          </w:rPr>
          <w:t>http://yjs.hrbeu.edu.cn/</w:t>
        </w:r>
      </w:hyperlink>
      <w:r w:rsidR="00AE3AD8" w:rsidRPr="00205C72">
        <w:rPr>
          <w:rFonts w:ascii="Times New Roman" w:hAnsi="Times New Roman" w:cs="Times New Roman"/>
        </w:rPr>
        <w:t>登录研究生信息管理系统</w:t>
      </w:r>
      <w:r w:rsidRPr="00205C72">
        <w:rPr>
          <w:rFonts w:ascii="Times New Roman" w:hAnsi="Times New Roman" w:cs="Times New Roman"/>
        </w:rPr>
        <w:t>;</w:t>
      </w:r>
      <w:r w:rsidR="00012791" w:rsidRPr="00DE0BFA">
        <w:rPr>
          <w:rFonts w:ascii="Times New Roman" w:hAnsi="Times New Roman" w:cs="Times New Roman"/>
        </w:rPr>
        <w:t>另外，校内导师可通过网上办事中心直接登陆（</w:t>
      </w:r>
      <w:r w:rsidR="000B4C59" w:rsidRPr="00DE0BFA">
        <w:rPr>
          <w:rFonts w:ascii="Times New Roman" w:hAnsi="Times New Roman" w:cs="Times New Roman"/>
        </w:rPr>
        <w:t>http://one.hrbeu.edu.cn/infoplus/form/BSSDSXXCJ/start</w:t>
      </w:r>
      <w:r w:rsidR="000B4C59" w:rsidRPr="00DE0BFA">
        <w:rPr>
          <w:rFonts w:ascii="Times New Roman" w:hAnsi="Times New Roman" w:cs="Times New Roman" w:hint="eastAsia"/>
        </w:rPr>
        <w:t>，“教学教务”</w:t>
      </w:r>
      <w:r w:rsidR="000B4C59" w:rsidRPr="00DE0BFA">
        <w:rPr>
          <w:rFonts w:ascii="Times New Roman" w:hAnsi="Times New Roman" w:cs="Times New Roman" w:hint="eastAsia"/>
        </w:rPr>
        <w:t>-</w:t>
      </w:r>
      <w:r w:rsidR="000B4C59" w:rsidRPr="00DE0BFA">
        <w:rPr>
          <w:rFonts w:ascii="Times New Roman" w:hAnsi="Times New Roman" w:cs="Times New Roman" w:hint="eastAsia"/>
        </w:rPr>
        <w:t>“博士生导师信息采集”</w:t>
      </w:r>
      <w:r w:rsidR="00012791" w:rsidRPr="00DE0BFA">
        <w:rPr>
          <w:rFonts w:ascii="Times New Roman" w:hAnsi="Times New Roman" w:cs="Times New Roman"/>
        </w:rPr>
        <w:t>）</w:t>
      </w:r>
    </w:p>
    <w:p w14:paraId="1F9796F3" w14:textId="6B4CD262" w:rsidR="00012791" w:rsidRPr="00205C72" w:rsidRDefault="00012791" w:rsidP="00012791">
      <w:pPr>
        <w:wordWrap w:val="0"/>
        <w:ind w:firstLine="652"/>
        <w:rPr>
          <w:rFonts w:ascii="Times New Roman" w:hAnsi="Times New Roman" w:cs="Times New Roman"/>
        </w:rPr>
      </w:pPr>
      <w:r w:rsidRPr="00205C72">
        <w:rPr>
          <w:rFonts w:ascii="Times New Roman" w:hAnsi="Times New Roman" w:cs="Times New Roman"/>
          <w:noProof/>
        </w:rPr>
        <w:drawing>
          <wp:inline distT="0" distB="0" distL="0" distR="0" wp14:anchorId="13ABAA57" wp14:editId="3BB28DEB">
            <wp:extent cx="2181225" cy="1850864"/>
            <wp:effectExtent l="0" t="0" r="0" b="0"/>
            <wp:docPr id="1" name="图片 1" descr="图形用户界面, 网站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形用户界面, 网站&#10;&#10;描述已自动生成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00716" cy="1867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5C72">
        <w:rPr>
          <w:rFonts w:ascii="Times New Roman" w:hAnsi="Times New Roman" w:cs="Times New Roman"/>
          <w:noProof/>
        </w:rPr>
        <w:t xml:space="preserve">    </w:t>
      </w:r>
      <w:r w:rsidRPr="00205C72">
        <w:rPr>
          <w:rFonts w:ascii="Times New Roman" w:hAnsi="Times New Roman" w:cs="Times New Roman"/>
          <w:noProof/>
        </w:rPr>
        <w:drawing>
          <wp:inline distT="0" distB="0" distL="0" distR="0" wp14:anchorId="5D2D3727" wp14:editId="67FD521C">
            <wp:extent cx="2509415" cy="1790700"/>
            <wp:effectExtent l="0" t="0" r="5715" b="0"/>
            <wp:docPr id="2" name="图片 2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形用户界面, 应用程序&#10;&#10;描述已自动生成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1826" cy="1799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5C72">
        <w:rPr>
          <w:rFonts w:ascii="Times New Roman" w:hAnsi="Times New Roman" w:cs="Times New Roman"/>
        </w:rPr>
        <w:t xml:space="preserve">  </w:t>
      </w:r>
    </w:p>
    <w:p w14:paraId="126C7CAA" w14:textId="2D6CFE07" w:rsidR="00012791" w:rsidRPr="00205C72" w:rsidRDefault="00012791" w:rsidP="00012791">
      <w:pPr>
        <w:wordWrap w:val="0"/>
        <w:ind w:firstLineChars="400" w:firstLine="1136"/>
        <w:rPr>
          <w:rFonts w:ascii="Times New Roman" w:hAnsi="Times New Roman" w:cs="Times New Roman"/>
          <w:sz w:val="28"/>
          <w:szCs w:val="21"/>
        </w:rPr>
      </w:pPr>
      <w:r w:rsidRPr="00205C72">
        <w:rPr>
          <w:rFonts w:ascii="Times New Roman" w:hAnsi="Times New Roman" w:cs="Times New Roman"/>
          <w:sz w:val="28"/>
          <w:szCs w:val="21"/>
        </w:rPr>
        <w:t>第一种方式</w:t>
      </w:r>
      <w:r w:rsidRPr="00205C72">
        <w:rPr>
          <w:rFonts w:ascii="Times New Roman" w:hAnsi="Times New Roman" w:cs="Times New Roman"/>
          <w:sz w:val="28"/>
          <w:szCs w:val="21"/>
        </w:rPr>
        <w:t xml:space="preserve"> </w:t>
      </w:r>
      <w:r w:rsidRPr="00205C72">
        <w:rPr>
          <w:rFonts w:ascii="Times New Roman" w:hAnsi="Times New Roman" w:cs="Times New Roman"/>
        </w:rPr>
        <w:t xml:space="preserve">                    </w:t>
      </w:r>
      <w:r w:rsidRPr="00205C72">
        <w:rPr>
          <w:rFonts w:ascii="Times New Roman" w:hAnsi="Times New Roman" w:cs="Times New Roman"/>
          <w:sz w:val="28"/>
          <w:szCs w:val="21"/>
        </w:rPr>
        <w:t>第二种方式</w:t>
      </w:r>
    </w:p>
    <w:p w14:paraId="1927C221" w14:textId="1FF65782" w:rsidR="0059700A" w:rsidRPr="00205C72" w:rsidRDefault="00012791" w:rsidP="00797491">
      <w:pPr>
        <w:ind w:firstLine="650"/>
        <w:rPr>
          <w:rFonts w:ascii="Times New Roman" w:hAnsi="Times New Roman" w:cs="Times New Roman"/>
        </w:rPr>
      </w:pPr>
      <w:r w:rsidRPr="00205C72">
        <w:rPr>
          <w:rFonts w:ascii="Times New Roman" w:hAnsi="Times New Roman" w:cs="Times New Roman"/>
        </w:rPr>
        <w:t>2</w:t>
      </w:r>
      <w:r w:rsidRPr="00205C72">
        <w:rPr>
          <w:rFonts w:ascii="Times New Roman" w:hAnsi="Times New Roman" w:cs="Times New Roman"/>
        </w:rPr>
        <w:t>、进入系统后，通过以下路径进入：</w:t>
      </w:r>
      <w:r w:rsidR="00AE3AD8" w:rsidRPr="00205C72">
        <w:rPr>
          <w:rFonts w:ascii="Times New Roman" w:hAnsi="Times New Roman" w:cs="Times New Roman"/>
        </w:rPr>
        <w:t>点击上方</w:t>
      </w:r>
      <w:r w:rsidR="00AE3AD8" w:rsidRPr="00205C72">
        <w:rPr>
          <w:rFonts w:ascii="Times New Roman" w:hAnsi="Times New Roman" w:cs="Times New Roman"/>
        </w:rPr>
        <w:t>“</w:t>
      </w:r>
      <w:r w:rsidR="00AE3AD8" w:rsidRPr="00205C72">
        <w:rPr>
          <w:rFonts w:ascii="Times New Roman" w:hAnsi="Times New Roman" w:cs="Times New Roman"/>
        </w:rPr>
        <w:t>基本信息维护</w:t>
      </w:r>
      <w:r w:rsidR="00AE3AD8" w:rsidRPr="00205C72">
        <w:rPr>
          <w:rFonts w:ascii="Times New Roman" w:hAnsi="Times New Roman" w:cs="Times New Roman"/>
        </w:rPr>
        <w:t>”→</w:t>
      </w:r>
      <w:r w:rsidR="00AE3AD8" w:rsidRPr="00205C72">
        <w:rPr>
          <w:rFonts w:ascii="Times New Roman" w:hAnsi="Times New Roman" w:cs="Times New Roman"/>
        </w:rPr>
        <w:t>左侧</w:t>
      </w:r>
      <w:r w:rsidR="00AE3AD8" w:rsidRPr="00205C72">
        <w:rPr>
          <w:rFonts w:ascii="Times New Roman" w:hAnsi="Times New Roman" w:cs="Times New Roman"/>
        </w:rPr>
        <w:t>“</w:t>
      </w:r>
      <w:r w:rsidR="00AE3AD8" w:rsidRPr="00205C72">
        <w:rPr>
          <w:rFonts w:ascii="Times New Roman" w:hAnsi="Times New Roman" w:cs="Times New Roman"/>
        </w:rPr>
        <w:t>博士导师信息采集</w:t>
      </w:r>
      <w:r w:rsidR="00AE3AD8" w:rsidRPr="00205C72">
        <w:rPr>
          <w:rFonts w:ascii="Times New Roman" w:hAnsi="Times New Roman" w:cs="Times New Roman"/>
        </w:rPr>
        <w:t>”</w:t>
      </w:r>
      <w:r w:rsidR="00AE3AD8" w:rsidRPr="00205C72">
        <w:rPr>
          <w:rFonts w:ascii="Times New Roman" w:hAnsi="Times New Roman" w:cs="Times New Roman"/>
        </w:rPr>
        <w:t>，进入填报系统）。</w:t>
      </w:r>
    </w:p>
    <w:p w14:paraId="2758B875" w14:textId="3E846E71" w:rsidR="00760B67" w:rsidRPr="00205C72" w:rsidRDefault="00AE3AD8" w:rsidP="00760B67">
      <w:pPr>
        <w:rPr>
          <w:rFonts w:ascii="Times New Roman" w:eastAsia="仿宋_GB2312" w:hAnsi="Times New Roman" w:cs="Times New Roman"/>
          <w:szCs w:val="32"/>
        </w:rPr>
      </w:pPr>
      <w:r w:rsidRPr="00205C72">
        <w:rPr>
          <w:rFonts w:ascii="Times New Roman" w:eastAsia="仿宋_GB2312" w:hAnsi="Times New Roman" w:cs="Times New Roman"/>
          <w:szCs w:val="32"/>
        </w:rPr>
        <w:t xml:space="preserve">  </w:t>
      </w:r>
      <w:r w:rsidR="000B4C59" w:rsidRPr="00205C72">
        <w:rPr>
          <w:noProof/>
        </w:rPr>
        <w:drawing>
          <wp:inline distT="0" distB="0" distL="0" distR="0" wp14:anchorId="466FBB12" wp14:editId="3C578C59">
            <wp:extent cx="3455670" cy="1971484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88001" cy="1989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4C59" w:rsidRPr="00205C72">
        <w:rPr>
          <w:rFonts w:ascii="Times New Roman" w:hAnsi="Times New Roman" w:cs="Times New Roman"/>
          <w:noProof/>
        </w:rPr>
        <w:t xml:space="preserve">   </w:t>
      </w:r>
      <w:r w:rsidRPr="00205C72">
        <w:rPr>
          <w:rFonts w:ascii="Times New Roman" w:hAnsi="Times New Roman" w:cs="Times New Roman"/>
          <w:noProof/>
        </w:rPr>
        <w:drawing>
          <wp:inline distT="0" distB="0" distL="0" distR="0" wp14:anchorId="451FCE2C" wp14:editId="23BB50DF">
            <wp:extent cx="1616953" cy="2068195"/>
            <wp:effectExtent l="0" t="0" r="2540" b="8255"/>
            <wp:docPr id="3" name="图片 3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形用户界面, 应用程序&#10;&#10;描述已自动生成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35434" cy="2091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A8529" w14:textId="3FB91DC4" w:rsidR="00AE3AD8" w:rsidRPr="00205C72" w:rsidRDefault="00AE3AD8" w:rsidP="003B7682">
      <w:pPr>
        <w:ind w:firstLineChars="200" w:firstLine="650"/>
        <w:rPr>
          <w:rFonts w:ascii="Times New Roman" w:eastAsia="仿宋_GB2312" w:hAnsi="Times New Roman" w:cs="Times New Roman"/>
          <w:b/>
          <w:bCs/>
          <w:szCs w:val="32"/>
        </w:rPr>
      </w:pPr>
      <w:r w:rsidRPr="00205C72">
        <w:rPr>
          <w:rFonts w:ascii="Times New Roman" w:eastAsia="仿宋_GB2312" w:hAnsi="Times New Roman" w:cs="Times New Roman"/>
          <w:b/>
          <w:bCs/>
          <w:szCs w:val="32"/>
        </w:rPr>
        <w:t>二、填报核对信息</w:t>
      </w:r>
    </w:p>
    <w:p w14:paraId="3BB7BF32" w14:textId="5F52A296" w:rsidR="00AE3AD8" w:rsidRPr="00205C72" w:rsidRDefault="00AE3AD8" w:rsidP="003B7682">
      <w:pPr>
        <w:ind w:firstLineChars="200" w:firstLine="648"/>
        <w:rPr>
          <w:rFonts w:ascii="Times New Roman" w:eastAsia="仿宋_GB2312" w:hAnsi="Times New Roman" w:cs="Times New Roman"/>
          <w:szCs w:val="32"/>
        </w:rPr>
      </w:pPr>
      <w:r w:rsidRPr="00205C72">
        <w:rPr>
          <w:rFonts w:ascii="Times New Roman" w:eastAsia="仿宋_GB2312" w:hAnsi="Times New Roman" w:cs="Times New Roman"/>
          <w:szCs w:val="32"/>
        </w:rPr>
        <w:t>1</w:t>
      </w:r>
      <w:r w:rsidRPr="00205C72">
        <w:rPr>
          <w:rFonts w:ascii="Times New Roman" w:eastAsia="仿宋_GB2312" w:hAnsi="Times New Roman" w:cs="Times New Roman"/>
          <w:szCs w:val="32"/>
        </w:rPr>
        <w:t>、进入系统后，根据</w:t>
      </w:r>
      <w:r w:rsidR="00451E89" w:rsidRPr="00205C72">
        <w:rPr>
          <w:rFonts w:ascii="Times New Roman" w:eastAsia="仿宋_GB2312" w:hAnsi="Times New Roman" w:cs="Times New Roman"/>
          <w:szCs w:val="32"/>
        </w:rPr>
        <w:t>右侧导航进行核对，如下图所示，</w:t>
      </w:r>
      <w:r w:rsidR="00451E89" w:rsidRPr="00472F30">
        <w:rPr>
          <w:rFonts w:ascii="Times New Roman" w:eastAsia="仿宋_GB2312" w:hAnsi="Times New Roman" w:cs="Times New Roman"/>
          <w:szCs w:val="32"/>
        </w:rPr>
        <w:t>红框内为必填项，</w:t>
      </w:r>
      <w:r w:rsidR="00451E89" w:rsidRPr="00205C72">
        <w:rPr>
          <w:rFonts w:ascii="Times New Roman" w:eastAsia="仿宋_GB2312" w:hAnsi="Times New Roman" w:cs="Times New Roman"/>
          <w:szCs w:val="32"/>
        </w:rPr>
        <w:t>其余为选填项。</w:t>
      </w:r>
    </w:p>
    <w:p w14:paraId="050B2FD9" w14:textId="0034469D" w:rsidR="00451E89" w:rsidRPr="004A5C15" w:rsidRDefault="00451E89" w:rsidP="00451E89">
      <w:pPr>
        <w:jc w:val="center"/>
        <w:rPr>
          <w:rFonts w:ascii="Times New Roman" w:eastAsia="仿宋_GB2312" w:hAnsi="Times New Roman" w:cs="Times New Roman"/>
          <w:szCs w:val="32"/>
          <w:highlight w:val="yellow"/>
        </w:rPr>
      </w:pPr>
      <w:r w:rsidRPr="004A5C15">
        <w:rPr>
          <w:rFonts w:ascii="Times New Roman" w:hAnsi="Times New Roman" w:cs="Times New Roman"/>
          <w:noProof/>
          <w:highlight w:val="yellow"/>
        </w:rPr>
        <w:lastRenderedPageBreak/>
        <w:drawing>
          <wp:inline distT="0" distB="0" distL="0" distR="0" wp14:anchorId="2F849291" wp14:editId="784F6C47">
            <wp:extent cx="2421149" cy="3448050"/>
            <wp:effectExtent l="0" t="0" r="0" b="0"/>
            <wp:docPr id="4" name="图片 4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图形用户界面, 文本, 应用程序&#10;&#10;描述已自动生成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24331" cy="3452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859AA6" w14:textId="4D74FD56" w:rsidR="00451E89" w:rsidRPr="00472F30" w:rsidRDefault="00451E89" w:rsidP="003B7682">
      <w:pPr>
        <w:ind w:firstLineChars="200" w:firstLine="648"/>
        <w:rPr>
          <w:rFonts w:ascii="Times New Roman" w:eastAsia="仿宋_GB2312" w:hAnsi="Times New Roman" w:cs="Times New Roman"/>
          <w:szCs w:val="32"/>
        </w:rPr>
      </w:pPr>
      <w:r w:rsidRPr="00472F30">
        <w:rPr>
          <w:rFonts w:ascii="Times New Roman" w:eastAsia="仿宋_GB2312" w:hAnsi="Times New Roman" w:cs="Times New Roman"/>
          <w:szCs w:val="32"/>
        </w:rPr>
        <w:t>2</w:t>
      </w:r>
      <w:r w:rsidRPr="00472F30">
        <w:rPr>
          <w:rFonts w:ascii="Times New Roman" w:eastAsia="仿宋_GB2312" w:hAnsi="Times New Roman" w:cs="Times New Roman"/>
          <w:szCs w:val="32"/>
        </w:rPr>
        <w:t>、系统中内容为学校相关部门提供的数据，</w:t>
      </w:r>
      <w:r w:rsidR="003B7682" w:rsidRPr="00472F30">
        <w:rPr>
          <w:rFonts w:ascii="Times New Roman" w:eastAsia="仿宋_GB2312" w:hAnsi="Times New Roman" w:cs="Times New Roman"/>
          <w:szCs w:val="32"/>
        </w:rPr>
        <w:t>可根据实际情况点击修改，如缺失，可点击每个页面的右上角</w:t>
      </w:r>
      <w:r w:rsidR="003B7682" w:rsidRPr="00472F30">
        <w:rPr>
          <w:rFonts w:ascii="Times New Roman" w:eastAsia="仿宋_GB2312" w:hAnsi="Times New Roman" w:cs="Times New Roman"/>
          <w:szCs w:val="32"/>
        </w:rPr>
        <w:t>“</w:t>
      </w:r>
      <w:r w:rsidR="003B7682" w:rsidRPr="00472F30">
        <w:rPr>
          <w:rFonts w:ascii="Times New Roman" w:eastAsia="仿宋_GB2312" w:hAnsi="Times New Roman" w:cs="Times New Roman"/>
          <w:szCs w:val="32"/>
        </w:rPr>
        <w:t>新增</w:t>
      </w:r>
      <w:r w:rsidR="003B7682" w:rsidRPr="00472F30">
        <w:rPr>
          <w:rFonts w:ascii="Times New Roman" w:eastAsia="仿宋_GB2312" w:hAnsi="Times New Roman" w:cs="Times New Roman"/>
          <w:szCs w:val="32"/>
        </w:rPr>
        <w:t>……”</w:t>
      </w:r>
      <w:r w:rsidR="003B7682" w:rsidRPr="00472F30">
        <w:rPr>
          <w:rFonts w:ascii="Times New Roman" w:eastAsia="仿宋_GB2312" w:hAnsi="Times New Roman" w:cs="Times New Roman"/>
          <w:szCs w:val="32"/>
        </w:rPr>
        <w:t>进行补充，</w:t>
      </w:r>
      <w:r w:rsidRPr="00472F30">
        <w:rPr>
          <w:rFonts w:ascii="Times New Roman" w:eastAsia="仿宋_GB2312" w:hAnsi="Times New Roman" w:cs="Times New Roman"/>
          <w:szCs w:val="32"/>
        </w:rPr>
        <w:t>每项页面填写完成后，请点击</w:t>
      </w:r>
      <w:r w:rsidRPr="00472F30">
        <w:rPr>
          <w:rFonts w:ascii="Times New Roman" w:eastAsia="仿宋_GB2312" w:hAnsi="Times New Roman" w:cs="Times New Roman"/>
          <w:szCs w:val="32"/>
        </w:rPr>
        <w:t>“</w:t>
      </w:r>
      <w:r w:rsidRPr="00472F30">
        <w:rPr>
          <w:rFonts w:ascii="Times New Roman" w:eastAsia="仿宋_GB2312" w:hAnsi="Times New Roman" w:cs="Times New Roman"/>
          <w:szCs w:val="32"/>
        </w:rPr>
        <w:t>保存</w:t>
      </w:r>
      <w:r w:rsidRPr="00472F30">
        <w:rPr>
          <w:rFonts w:ascii="Times New Roman" w:eastAsia="仿宋_GB2312" w:hAnsi="Times New Roman" w:cs="Times New Roman"/>
          <w:szCs w:val="32"/>
        </w:rPr>
        <w:t>”</w:t>
      </w:r>
      <w:r w:rsidRPr="00472F30">
        <w:rPr>
          <w:rFonts w:ascii="Times New Roman" w:eastAsia="仿宋_GB2312" w:hAnsi="Times New Roman" w:cs="Times New Roman"/>
          <w:szCs w:val="32"/>
        </w:rPr>
        <w:t>。</w:t>
      </w:r>
    </w:p>
    <w:p w14:paraId="5550AA9E" w14:textId="322A6257" w:rsidR="00D23C94" w:rsidRPr="00472F30" w:rsidRDefault="00451E89" w:rsidP="003B7682">
      <w:pPr>
        <w:jc w:val="center"/>
        <w:rPr>
          <w:rFonts w:ascii="Times New Roman" w:eastAsia="仿宋_GB2312" w:hAnsi="Times New Roman" w:cs="Times New Roman"/>
          <w:szCs w:val="32"/>
        </w:rPr>
      </w:pPr>
      <w:r w:rsidRPr="00472F30">
        <w:rPr>
          <w:rFonts w:ascii="Times New Roman" w:hAnsi="Times New Roman" w:cs="Times New Roman"/>
          <w:noProof/>
        </w:rPr>
        <w:drawing>
          <wp:inline distT="0" distB="0" distL="0" distR="0" wp14:anchorId="58B69843" wp14:editId="126B81D7">
            <wp:extent cx="4819650" cy="1128028"/>
            <wp:effectExtent l="0" t="0" r="0" b="0"/>
            <wp:docPr id="5" name="图片 5" descr="图形用户界面, 应用程序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形用户界面, 应用程序&#10;&#10;中度可信度描述已自动生成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4591" cy="1133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B6758" w14:textId="232A7C2F" w:rsidR="00451E89" w:rsidRPr="000B4C59" w:rsidRDefault="00451E89" w:rsidP="003B7682">
      <w:pPr>
        <w:ind w:firstLineChars="200" w:firstLine="648"/>
        <w:rPr>
          <w:rFonts w:ascii="Times New Roman" w:eastAsia="仿宋_GB2312" w:hAnsi="Times New Roman" w:cs="Times New Roman"/>
          <w:szCs w:val="32"/>
        </w:rPr>
      </w:pPr>
      <w:r w:rsidRPr="00472F30">
        <w:rPr>
          <w:rFonts w:ascii="Times New Roman" w:eastAsia="仿宋_GB2312" w:hAnsi="Times New Roman" w:cs="Times New Roman"/>
          <w:szCs w:val="32"/>
        </w:rPr>
        <w:t>3</w:t>
      </w:r>
      <w:r w:rsidRPr="00472F30">
        <w:rPr>
          <w:rFonts w:ascii="Times New Roman" w:eastAsia="仿宋_GB2312" w:hAnsi="Times New Roman" w:cs="Times New Roman"/>
          <w:szCs w:val="32"/>
        </w:rPr>
        <w:t>、</w:t>
      </w:r>
      <w:r w:rsidR="003B7682" w:rsidRPr="00FF56B4">
        <w:rPr>
          <w:rFonts w:ascii="Times New Roman" w:eastAsia="仿宋_GB2312" w:hAnsi="Times New Roman" w:cs="Times New Roman"/>
          <w:szCs w:val="32"/>
        </w:rPr>
        <w:t>必</w:t>
      </w:r>
      <w:proofErr w:type="gramStart"/>
      <w:r w:rsidR="003B7682" w:rsidRPr="00FF56B4">
        <w:rPr>
          <w:rFonts w:ascii="Times New Roman" w:eastAsia="仿宋_GB2312" w:hAnsi="Times New Roman" w:cs="Times New Roman"/>
          <w:szCs w:val="32"/>
        </w:rPr>
        <w:t>填项完成</w:t>
      </w:r>
      <w:proofErr w:type="gramEnd"/>
      <w:r w:rsidR="003B7682" w:rsidRPr="00FF56B4">
        <w:rPr>
          <w:rFonts w:ascii="Times New Roman" w:eastAsia="仿宋_GB2312" w:hAnsi="Times New Roman" w:cs="Times New Roman"/>
          <w:szCs w:val="32"/>
        </w:rPr>
        <w:t>后，</w:t>
      </w:r>
      <w:r w:rsidR="003B7682" w:rsidRPr="00472F30">
        <w:rPr>
          <w:rFonts w:ascii="Times New Roman" w:eastAsia="仿宋_GB2312" w:hAnsi="Times New Roman" w:cs="Times New Roman"/>
          <w:szCs w:val="32"/>
        </w:rPr>
        <w:t>请点击页面底端的</w:t>
      </w:r>
      <w:r w:rsidR="003B7682" w:rsidRPr="00472F30">
        <w:rPr>
          <w:rFonts w:ascii="Times New Roman" w:eastAsia="仿宋_GB2312" w:hAnsi="Times New Roman" w:cs="Times New Roman"/>
          <w:szCs w:val="32"/>
        </w:rPr>
        <w:t>“</w:t>
      </w:r>
      <w:r w:rsidR="003B7682" w:rsidRPr="00472F30">
        <w:rPr>
          <w:rFonts w:ascii="Times New Roman" w:eastAsia="仿宋_GB2312" w:hAnsi="Times New Roman" w:cs="Times New Roman"/>
          <w:szCs w:val="32"/>
        </w:rPr>
        <w:t>总体提交</w:t>
      </w:r>
      <w:r w:rsidR="003B7682" w:rsidRPr="00472F30">
        <w:rPr>
          <w:rFonts w:ascii="Times New Roman" w:eastAsia="仿宋_GB2312" w:hAnsi="Times New Roman" w:cs="Times New Roman"/>
          <w:szCs w:val="32"/>
        </w:rPr>
        <w:t>”</w:t>
      </w:r>
      <w:r w:rsidR="003B7682" w:rsidRPr="00472F30">
        <w:rPr>
          <w:rFonts w:ascii="Times New Roman" w:eastAsia="仿宋_GB2312" w:hAnsi="Times New Roman" w:cs="Times New Roman"/>
          <w:szCs w:val="32"/>
        </w:rPr>
        <w:t>。</w:t>
      </w:r>
    </w:p>
    <w:p w14:paraId="2775E4B5" w14:textId="6F6997A9" w:rsidR="00451E89" w:rsidRPr="000B4C59" w:rsidRDefault="00451E89" w:rsidP="003B7682">
      <w:pPr>
        <w:jc w:val="center"/>
        <w:rPr>
          <w:rFonts w:ascii="Times New Roman" w:eastAsia="仿宋_GB2312" w:hAnsi="Times New Roman" w:cs="Times New Roman"/>
          <w:szCs w:val="32"/>
        </w:rPr>
      </w:pPr>
      <w:r w:rsidRPr="00472F30">
        <w:rPr>
          <w:rFonts w:ascii="Times New Roman" w:hAnsi="Times New Roman" w:cs="Times New Roman"/>
          <w:noProof/>
        </w:rPr>
        <w:drawing>
          <wp:inline distT="0" distB="0" distL="0" distR="0" wp14:anchorId="798B57E4" wp14:editId="725CD0C1">
            <wp:extent cx="4261788" cy="1943100"/>
            <wp:effectExtent l="0" t="0" r="5715" b="0"/>
            <wp:docPr id="6" name="图片 6" descr="图形用户界面, 文本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图形用户界面, 文本, 应用程序&#10;&#10;描述已自动生成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61788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1E89" w:rsidRPr="000B4C59" w:rsidSect="00797491">
      <w:footerReference w:type="default" r:id="rId15"/>
      <w:pgSz w:w="11906" w:h="16838"/>
      <w:pgMar w:top="1587" w:right="1361" w:bottom="1474" w:left="1474" w:header="851" w:footer="992" w:gutter="0"/>
      <w:cols w:space="425"/>
      <w:docGrid w:type="linesAndChars" w:linePitch="529" w:charSpace="8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88F122" w14:textId="77777777" w:rsidR="006734C8" w:rsidRDefault="006734C8">
      <w:r>
        <w:separator/>
      </w:r>
    </w:p>
  </w:endnote>
  <w:endnote w:type="continuationSeparator" w:id="0">
    <w:p w14:paraId="56FD0742" w14:textId="77777777" w:rsidR="006734C8" w:rsidRDefault="0067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8847050"/>
      <w:docPartObj>
        <w:docPartGallery w:val="Page Numbers (Bottom of Page)"/>
        <w:docPartUnique/>
      </w:docPartObj>
    </w:sdtPr>
    <w:sdtEndPr/>
    <w:sdtContent>
      <w:p w14:paraId="254F295B" w14:textId="77777777" w:rsidR="0046749F" w:rsidRDefault="00F555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8F258D4" w14:textId="77777777" w:rsidR="0046749F" w:rsidRDefault="006734C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E47FE" w14:textId="77777777" w:rsidR="006734C8" w:rsidRDefault="006734C8">
      <w:r>
        <w:separator/>
      </w:r>
    </w:p>
  </w:footnote>
  <w:footnote w:type="continuationSeparator" w:id="0">
    <w:p w14:paraId="02D6FBB5" w14:textId="77777777" w:rsidR="006734C8" w:rsidRDefault="00673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80126B"/>
    <w:multiLevelType w:val="hybridMultilevel"/>
    <w:tmpl w:val="E612E802"/>
    <w:lvl w:ilvl="0" w:tplc="25AA7494">
      <w:start w:val="1"/>
      <w:numFmt w:val="japaneseCounting"/>
      <w:lvlText w:val="%1、"/>
      <w:lvlJc w:val="left"/>
      <w:pPr>
        <w:ind w:left="137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90" w:hanging="420"/>
      </w:pPr>
    </w:lvl>
    <w:lvl w:ilvl="2" w:tplc="0409001B" w:tentative="1">
      <w:start w:val="1"/>
      <w:numFmt w:val="lowerRoman"/>
      <w:lvlText w:val="%3."/>
      <w:lvlJc w:val="righ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9" w:tentative="1">
      <w:start w:val="1"/>
      <w:numFmt w:val="lowerLetter"/>
      <w:lvlText w:val="%5)"/>
      <w:lvlJc w:val="left"/>
      <w:pPr>
        <w:ind w:left="2750" w:hanging="420"/>
      </w:pPr>
    </w:lvl>
    <w:lvl w:ilvl="5" w:tplc="0409001B" w:tentative="1">
      <w:start w:val="1"/>
      <w:numFmt w:val="lowerRoman"/>
      <w:lvlText w:val="%6."/>
      <w:lvlJc w:val="righ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9" w:tentative="1">
      <w:start w:val="1"/>
      <w:numFmt w:val="lowerLetter"/>
      <w:lvlText w:val="%8)"/>
      <w:lvlJc w:val="left"/>
      <w:pPr>
        <w:ind w:left="4010" w:hanging="420"/>
      </w:pPr>
    </w:lvl>
    <w:lvl w:ilvl="8" w:tplc="0409001B" w:tentative="1">
      <w:start w:val="1"/>
      <w:numFmt w:val="lowerRoman"/>
      <w:lvlText w:val="%9."/>
      <w:lvlJc w:val="right"/>
      <w:pPr>
        <w:ind w:left="4430" w:hanging="420"/>
      </w:pPr>
    </w:lvl>
  </w:abstractNum>
  <w:abstractNum w:abstractNumId="1" w15:restartNumberingAfterBreak="0">
    <w:nsid w:val="345277E7"/>
    <w:multiLevelType w:val="hybridMultilevel"/>
    <w:tmpl w:val="D3329B1A"/>
    <w:lvl w:ilvl="0" w:tplc="08C48BE8">
      <w:start w:val="1"/>
      <w:numFmt w:val="decimal"/>
      <w:suff w:val="nothing"/>
      <w:lvlText w:val="    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4187CFA"/>
    <w:multiLevelType w:val="hybridMultilevel"/>
    <w:tmpl w:val="3D6A5A68"/>
    <w:lvl w:ilvl="0" w:tplc="EEEA46E8">
      <w:start w:val="1"/>
      <w:numFmt w:val="none"/>
      <w:lvlText w:val="一、"/>
      <w:lvlJc w:val="left"/>
      <w:pPr>
        <w:ind w:left="128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62"/>
  <w:drawingGridVerticalSpacing w:val="52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00A"/>
    <w:rsid w:val="00007D0B"/>
    <w:rsid w:val="00012791"/>
    <w:rsid w:val="00057818"/>
    <w:rsid w:val="00091D2D"/>
    <w:rsid w:val="00096051"/>
    <w:rsid w:val="000B4C59"/>
    <w:rsid w:val="000D2E82"/>
    <w:rsid w:val="00205C72"/>
    <w:rsid w:val="0021362B"/>
    <w:rsid w:val="00245F0A"/>
    <w:rsid w:val="002C6F8C"/>
    <w:rsid w:val="00352977"/>
    <w:rsid w:val="003B7682"/>
    <w:rsid w:val="003D0603"/>
    <w:rsid w:val="00417D65"/>
    <w:rsid w:val="00451E89"/>
    <w:rsid w:val="00472F30"/>
    <w:rsid w:val="00497065"/>
    <w:rsid w:val="004A5C15"/>
    <w:rsid w:val="00520BDD"/>
    <w:rsid w:val="0059700A"/>
    <w:rsid w:val="006119A2"/>
    <w:rsid w:val="006734C8"/>
    <w:rsid w:val="006D7748"/>
    <w:rsid w:val="00705771"/>
    <w:rsid w:val="00722881"/>
    <w:rsid w:val="00760B67"/>
    <w:rsid w:val="007820D2"/>
    <w:rsid w:val="00797491"/>
    <w:rsid w:val="007E5F22"/>
    <w:rsid w:val="00881EE9"/>
    <w:rsid w:val="008B1E65"/>
    <w:rsid w:val="008B5AC4"/>
    <w:rsid w:val="009169D5"/>
    <w:rsid w:val="00952974"/>
    <w:rsid w:val="0098138A"/>
    <w:rsid w:val="009956B6"/>
    <w:rsid w:val="00997071"/>
    <w:rsid w:val="009A1080"/>
    <w:rsid w:val="009D25E0"/>
    <w:rsid w:val="00A61971"/>
    <w:rsid w:val="00AE3AD8"/>
    <w:rsid w:val="00AF7282"/>
    <w:rsid w:val="00B1563F"/>
    <w:rsid w:val="00B76947"/>
    <w:rsid w:val="00BD59EE"/>
    <w:rsid w:val="00BE381C"/>
    <w:rsid w:val="00C61950"/>
    <w:rsid w:val="00C727E6"/>
    <w:rsid w:val="00C81936"/>
    <w:rsid w:val="00CA0C4E"/>
    <w:rsid w:val="00CC7FCB"/>
    <w:rsid w:val="00D23C94"/>
    <w:rsid w:val="00D32AC6"/>
    <w:rsid w:val="00D422A1"/>
    <w:rsid w:val="00D83A7F"/>
    <w:rsid w:val="00D968F0"/>
    <w:rsid w:val="00DB1BDE"/>
    <w:rsid w:val="00DB357C"/>
    <w:rsid w:val="00DE0BFA"/>
    <w:rsid w:val="00E5465E"/>
    <w:rsid w:val="00F05D91"/>
    <w:rsid w:val="00F555AB"/>
    <w:rsid w:val="00FF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870BF6"/>
  <w15:chartTrackingRefBased/>
  <w15:docId w15:val="{B2DAE8B2-1110-4846-B3D7-4FF32DEB2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9700A"/>
    <w:pPr>
      <w:widowControl w:val="0"/>
      <w:jc w:val="both"/>
    </w:pPr>
    <w:rPr>
      <w:rFonts w:eastAsia="仿宋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00A"/>
    <w:pPr>
      <w:ind w:firstLineChars="200" w:firstLine="420"/>
    </w:pPr>
  </w:style>
  <w:style w:type="paragraph" w:styleId="a4">
    <w:name w:val="footer"/>
    <w:basedOn w:val="a"/>
    <w:link w:val="a5"/>
    <w:uiPriority w:val="99"/>
    <w:unhideWhenUsed/>
    <w:rsid w:val="005970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rsid w:val="0059700A"/>
    <w:rPr>
      <w:sz w:val="18"/>
      <w:szCs w:val="18"/>
    </w:rPr>
  </w:style>
  <w:style w:type="paragraph" w:styleId="a6">
    <w:name w:val="Normal (Web)"/>
    <w:basedOn w:val="a"/>
    <w:uiPriority w:val="99"/>
    <w:unhideWhenUsed/>
    <w:rsid w:val="0059700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E5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7E5F22"/>
    <w:rPr>
      <w:sz w:val="18"/>
      <w:szCs w:val="18"/>
    </w:rPr>
  </w:style>
  <w:style w:type="character" w:styleId="a9">
    <w:name w:val="Hyperlink"/>
    <w:basedOn w:val="a0"/>
    <w:uiPriority w:val="99"/>
    <w:unhideWhenUsed/>
    <w:rsid w:val="00AE3AD8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AE3A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://yjs.hrbeu.edu.cn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Grace</cp:lastModifiedBy>
  <cp:revision>30</cp:revision>
  <cp:lastPrinted>2020-12-01T23:52:00Z</cp:lastPrinted>
  <dcterms:created xsi:type="dcterms:W3CDTF">2021-11-03T18:23:00Z</dcterms:created>
  <dcterms:modified xsi:type="dcterms:W3CDTF">2022-09-23T03:05:00Z</dcterms:modified>
</cp:coreProperties>
</file>