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F87" w:rsidRDefault="008415D3" w:rsidP="008415D3">
      <w:pPr>
        <w:widowControl/>
        <w:shd w:val="clear" w:color="auto" w:fill="FFFFFF"/>
        <w:jc w:val="center"/>
        <w:rPr>
          <w:rFonts w:ascii="方正小标宋_GBK" w:eastAsia="方正小标宋_GBK" w:hAnsi="Arial" w:cs="Arial"/>
          <w:bCs/>
          <w:color w:val="333333"/>
          <w:kern w:val="36"/>
          <w:sz w:val="44"/>
          <w:szCs w:val="44"/>
        </w:rPr>
      </w:pPr>
      <w:r>
        <w:rPr>
          <w:rFonts w:ascii="方正小标宋_GBK" w:eastAsia="方正小标宋_GBK" w:hAnsi="Arial" w:cs="Arial" w:hint="eastAsia"/>
          <w:bCs/>
          <w:color w:val="333333"/>
          <w:kern w:val="36"/>
          <w:sz w:val="44"/>
          <w:szCs w:val="44"/>
        </w:rPr>
        <w:t>关于</w:t>
      </w:r>
      <w:r>
        <w:rPr>
          <w:rFonts w:ascii="方正小标宋_GBK" w:eastAsia="方正小标宋_GBK" w:hAnsi="Arial" w:cs="Arial" w:hint="eastAsia"/>
          <w:bCs/>
          <w:color w:val="333333"/>
          <w:kern w:val="36"/>
          <w:sz w:val="44"/>
          <w:szCs w:val="44"/>
        </w:rPr>
        <w:t>2019</w:t>
      </w:r>
      <w:r>
        <w:rPr>
          <w:rFonts w:ascii="方正小标宋_GBK" w:eastAsia="方正小标宋_GBK" w:hAnsi="Arial" w:cs="Arial" w:hint="eastAsia"/>
          <w:bCs/>
          <w:color w:val="333333"/>
          <w:kern w:val="36"/>
          <w:sz w:val="44"/>
          <w:szCs w:val="44"/>
        </w:rPr>
        <w:t>年秋季学期开学初研究生</w:t>
      </w:r>
      <w:r>
        <w:rPr>
          <w:rFonts w:ascii="方正小标宋_GBK" w:eastAsia="方正小标宋_GBK" w:hAnsi="Arial" w:cs="Arial" w:hint="eastAsia"/>
          <w:bCs/>
          <w:color w:val="333333"/>
          <w:kern w:val="36"/>
          <w:sz w:val="44"/>
          <w:szCs w:val="44"/>
        </w:rPr>
        <w:t>教学工作安排的通知</w:t>
      </w:r>
    </w:p>
    <w:p w:rsidR="00795F87" w:rsidRDefault="00795F87">
      <w:pPr>
        <w:pStyle w:val="a5"/>
        <w:shd w:val="clear" w:color="auto" w:fill="FFFFFF"/>
        <w:spacing w:before="0" w:beforeAutospacing="0" w:after="0" w:afterAutospacing="0" w:line="540" w:lineRule="exact"/>
        <w:rPr>
          <w:rFonts w:ascii="仿宋_GB2312" w:eastAsia="仿宋_GB2312" w:cs="Arial"/>
          <w:sz w:val="28"/>
          <w:szCs w:val="28"/>
        </w:rPr>
      </w:pPr>
    </w:p>
    <w:p w:rsidR="00795F87" w:rsidRDefault="008415D3">
      <w:pPr>
        <w:pStyle w:val="a5"/>
        <w:shd w:val="clear" w:color="auto" w:fill="FFFFFF"/>
        <w:spacing w:before="0" w:beforeAutospacing="0" w:after="0" w:afterAutospacing="0" w:line="540" w:lineRule="exact"/>
        <w:rPr>
          <w:rFonts w:ascii="仿宋_GB2312" w:eastAsia="仿宋_GB2312" w:hAnsi="Arial" w:cs="Arial"/>
          <w:sz w:val="28"/>
          <w:szCs w:val="28"/>
        </w:rPr>
      </w:pPr>
      <w:r>
        <w:rPr>
          <w:rFonts w:ascii="仿宋_GB2312" w:eastAsia="仿宋_GB2312" w:cs="Arial" w:hint="eastAsia"/>
          <w:sz w:val="28"/>
          <w:szCs w:val="28"/>
        </w:rPr>
        <w:t>各有关单位、</w:t>
      </w:r>
      <w:r>
        <w:rPr>
          <w:rFonts w:ascii="仿宋_GB2312" w:eastAsia="仿宋_GB2312" w:cs="Arial" w:hint="eastAsia"/>
          <w:sz w:val="28"/>
          <w:szCs w:val="28"/>
        </w:rPr>
        <w:t>2019</w:t>
      </w:r>
      <w:r>
        <w:rPr>
          <w:rFonts w:ascii="仿宋_GB2312" w:eastAsia="仿宋_GB2312" w:cs="Arial" w:hint="eastAsia"/>
          <w:sz w:val="28"/>
          <w:szCs w:val="28"/>
        </w:rPr>
        <w:t>级研究生：</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为了做好</w:t>
      </w:r>
      <w:r>
        <w:rPr>
          <w:rFonts w:ascii="仿宋_GB2312" w:eastAsia="仿宋_GB2312" w:cs="Arial" w:hint="eastAsia"/>
          <w:sz w:val="28"/>
          <w:szCs w:val="28"/>
        </w:rPr>
        <w:t>2019</w:t>
      </w:r>
      <w:r>
        <w:rPr>
          <w:rFonts w:ascii="仿宋_GB2312" w:eastAsia="仿宋_GB2312" w:cs="Arial" w:hint="eastAsia"/>
          <w:sz w:val="28"/>
          <w:szCs w:val="28"/>
        </w:rPr>
        <w:t>年秋季学期开学初研究生教学工作，保证研究生教学顺利进行，现将有关工作安排通知如下：</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一、网上选课</w:t>
      </w:r>
    </w:p>
    <w:p w:rsidR="00795F87" w:rsidRDefault="008415D3">
      <w:pPr>
        <w:pStyle w:val="a5"/>
        <w:shd w:val="clear" w:color="auto" w:fill="FFFFFF"/>
        <w:spacing w:before="0" w:beforeAutospacing="0" w:after="0" w:afterAutospacing="0" w:line="540" w:lineRule="exact"/>
        <w:ind w:firstLine="426"/>
        <w:jc w:val="both"/>
        <w:rPr>
          <w:rFonts w:ascii="仿宋_GB2312" w:eastAsia="仿宋_GB2312" w:cs="Arial"/>
          <w:sz w:val="28"/>
          <w:szCs w:val="28"/>
        </w:rPr>
      </w:pPr>
      <w:r>
        <w:rPr>
          <w:rFonts w:ascii="仿宋_GB2312" w:eastAsia="仿宋_GB2312" w:cs="Arial" w:hint="eastAsia"/>
          <w:sz w:val="28"/>
          <w:szCs w:val="28"/>
        </w:rPr>
        <w:t>2019</w:t>
      </w:r>
      <w:r>
        <w:rPr>
          <w:rFonts w:ascii="仿宋_GB2312" w:eastAsia="仿宋_GB2312" w:cs="Arial" w:hint="eastAsia"/>
          <w:sz w:val="28"/>
          <w:szCs w:val="28"/>
        </w:rPr>
        <w:t>级研究生入学后，各院系教务办公室应及时组织研究生网上选课培训</w:t>
      </w:r>
      <w:r>
        <w:rPr>
          <w:rFonts w:ascii="仿宋_GB2312" w:eastAsia="仿宋_GB2312" w:cs="Arial" w:hint="eastAsia"/>
          <w:sz w:val="28"/>
          <w:szCs w:val="28"/>
        </w:rPr>
        <w:t>,</w:t>
      </w:r>
      <w:r>
        <w:rPr>
          <w:rFonts w:ascii="仿宋_GB2312" w:eastAsia="仿宋_GB2312" w:cs="Arial" w:hint="eastAsia"/>
          <w:sz w:val="28"/>
          <w:szCs w:val="28"/>
        </w:rPr>
        <w:t>并将</w:t>
      </w:r>
      <w:r>
        <w:rPr>
          <w:rFonts w:ascii="仿宋_GB2312" w:eastAsia="仿宋_GB2312" w:cs="Arial" w:hint="eastAsia"/>
          <w:sz w:val="28"/>
          <w:szCs w:val="28"/>
        </w:rPr>
        <w:t>2019</w:t>
      </w:r>
      <w:r>
        <w:rPr>
          <w:rFonts w:ascii="仿宋_GB2312" w:eastAsia="仿宋_GB2312" w:cs="Arial" w:hint="eastAsia"/>
          <w:sz w:val="28"/>
          <w:szCs w:val="28"/>
        </w:rPr>
        <w:t>年校历发放到学生手中。网上选课系统为研究生教育</w:t>
      </w:r>
      <w:r>
        <w:rPr>
          <w:rFonts w:ascii="仿宋_GB2312" w:eastAsia="仿宋_GB2312" w:cs="Arial" w:hint="eastAsia"/>
          <w:sz w:val="28"/>
          <w:szCs w:val="28"/>
        </w:rPr>
        <w:t>综合</w:t>
      </w:r>
      <w:r>
        <w:rPr>
          <w:rFonts w:ascii="仿宋_GB2312" w:eastAsia="仿宋_GB2312" w:cs="Arial" w:hint="eastAsia"/>
          <w:sz w:val="28"/>
          <w:szCs w:val="28"/>
        </w:rPr>
        <w:t>管理信息系统（以下简称“管理系统”），网址：</w:t>
      </w:r>
      <w:hyperlink r:id="rId7" w:history="1">
        <w:r>
          <w:rPr>
            <w:rStyle w:val="a7"/>
            <w:rFonts w:ascii="仿宋_GB2312" w:eastAsia="仿宋_GB2312" w:cs="Arial" w:hint="eastAsia"/>
            <w:color w:val="auto"/>
            <w:sz w:val="28"/>
            <w:szCs w:val="28"/>
            <w:u w:val="none"/>
          </w:rPr>
          <w:t>http://yjs.hrbeu.edu.cn</w:t>
        </w:r>
      </w:hyperlink>
      <w:r>
        <w:rPr>
          <w:rFonts w:ascii="仿宋_GB2312" w:eastAsia="仿宋_GB2312" w:cs="Arial" w:hint="eastAsia"/>
          <w:sz w:val="28"/>
          <w:szCs w:val="28"/>
        </w:rPr>
        <w:t>，开通时间：</w:t>
      </w:r>
      <w:hyperlink r:id="rId8" w:history="1">
        <w:r>
          <w:rPr>
            <w:rStyle w:val="a7"/>
            <w:rFonts w:ascii="仿宋_GB2312" w:eastAsia="仿宋_GB2312" w:cs="Arial" w:hint="eastAsia"/>
            <w:color w:val="auto"/>
            <w:sz w:val="28"/>
            <w:szCs w:val="28"/>
            <w:u w:val="none"/>
          </w:rPr>
          <w:t>201</w:t>
        </w:r>
        <w:r>
          <w:rPr>
            <w:rStyle w:val="a7"/>
            <w:rFonts w:ascii="仿宋_GB2312" w:eastAsia="仿宋_GB2312" w:cs="Arial" w:hint="eastAsia"/>
            <w:color w:val="auto"/>
            <w:sz w:val="28"/>
            <w:szCs w:val="28"/>
            <w:u w:val="none"/>
          </w:rPr>
          <w:t>9</w:t>
        </w:r>
        <w:bookmarkStart w:id="0" w:name="_GoBack"/>
        <w:bookmarkEnd w:id="0"/>
        <w:r>
          <w:rPr>
            <w:rStyle w:val="a7"/>
            <w:rFonts w:ascii="仿宋_GB2312" w:eastAsia="仿宋_GB2312" w:cs="Arial" w:hint="eastAsia"/>
            <w:color w:val="auto"/>
            <w:sz w:val="28"/>
            <w:szCs w:val="28"/>
            <w:u w:val="none"/>
          </w:rPr>
          <w:t>年</w:t>
        </w:r>
        <w:r>
          <w:rPr>
            <w:rStyle w:val="a7"/>
            <w:rFonts w:ascii="仿宋_GB2312" w:eastAsia="仿宋_GB2312" w:cs="Arial" w:hint="eastAsia"/>
            <w:color w:val="auto"/>
            <w:sz w:val="28"/>
            <w:szCs w:val="28"/>
            <w:u w:val="none"/>
          </w:rPr>
          <w:t>8</w:t>
        </w:r>
        <w:r>
          <w:rPr>
            <w:rStyle w:val="a7"/>
            <w:rFonts w:ascii="仿宋_GB2312" w:eastAsia="仿宋_GB2312" w:cs="Arial" w:hint="eastAsia"/>
            <w:color w:val="auto"/>
            <w:sz w:val="28"/>
            <w:szCs w:val="28"/>
            <w:u w:val="none"/>
          </w:rPr>
          <w:t>月</w:t>
        </w:r>
        <w:r>
          <w:rPr>
            <w:rStyle w:val="a7"/>
            <w:rFonts w:ascii="仿宋_GB2312" w:eastAsia="仿宋_GB2312" w:cs="Arial" w:hint="eastAsia"/>
            <w:color w:val="auto"/>
            <w:sz w:val="28"/>
            <w:szCs w:val="28"/>
            <w:u w:val="none"/>
          </w:rPr>
          <w:t>15</w:t>
        </w:r>
      </w:hyperlink>
      <w:r>
        <w:rPr>
          <w:rFonts w:ascii="仿宋_GB2312" w:eastAsia="仿宋_GB2312" w:cs="Arial" w:hint="eastAsia"/>
          <w:sz w:val="28"/>
          <w:szCs w:val="28"/>
        </w:rPr>
        <w:t>日</w:t>
      </w:r>
      <w:r>
        <w:rPr>
          <w:rFonts w:ascii="仿宋_GB2312" w:eastAsia="仿宋_GB2312" w:cs="Arial" w:hint="eastAsia"/>
          <w:sz w:val="28"/>
          <w:szCs w:val="28"/>
        </w:rPr>
        <w:t>00:00-9</w:t>
      </w:r>
      <w:r>
        <w:rPr>
          <w:rFonts w:ascii="仿宋_GB2312" w:eastAsia="仿宋_GB2312" w:cs="Arial" w:hint="eastAsia"/>
          <w:sz w:val="28"/>
          <w:szCs w:val="28"/>
        </w:rPr>
        <w:t>月</w:t>
      </w:r>
      <w:r>
        <w:rPr>
          <w:rFonts w:ascii="仿宋_GB2312" w:eastAsia="仿宋_GB2312" w:cs="Arial" w:hint="eastAsia"/>
          <w:sz w:val="28"/>
          <w:szCs w:val="28"/>
        </w:rPr>
        <w:t>2</w:t>
      </w:r>
      <w:r>
        <w:rPr>
          <w:rFonts w:ascii="仿宋_GB2312" w:eastAsia="仿宋_GB2312" w:cs="Arial" w:hint="eastAsia"/>
          <w:sz w:val="28"/>
          <w:szCs w:val="28"/>
        </w:rPr>
        <w:t>日</w:t>
      </w:r>
      <w:r>
        <w:rPr>
          <w:rFonts w:ascii="仿宋_GB2312" w:eastAsia="仿宋_GB2312" w:cs="Arial" w:hint="eastAsia"/>
          <w:sz w:val="28"/>
          <w:szCs w:val="28"/>
        </w:rPr>
        <w:t>24</w:t>
      </w:r>
      <w:r>
        <w:rPr>
          <w:rFonts w:ascii="仿宋_GB2312" w:eastAsia="仿宋_GB2312" w:cs="Arial" w:hint="eastAsia"/>
          <w:sz w:val="28"/>
          <w:szCs w:val="28"/>
        </w:rPr>
        <w:t>时</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研究生新生用户名为学号，密码默认为身份证号后</w:t>
      </w:r>
      <w:r>
        <w:rPr>
          <w:rFonts w:ascii="仿宋_GB2312" w:eastAsia="仿宋_GB2312" w:cs="Arial" w:hint="eastAsia"/>
          <w:sz w:val="28"/>
          <w:szCs w:val="28"/>
        </w:rPr>
        <w:t>6</w:t>
      </w:r>
      <w:r>
        <w:rPr>
          <w:rFonts w:ascii="仿宋_GB2312" w:eastAsia="仿宋_GB2312" w:cs="Arial" w:hint="eastAsia"/>
          <w:sz w:val="28"/>
          <w:szCs w:val="28"/>
        </w:rPr>
        <w:t>位。请研究生第一次登录后及时修改密码。</w:t>
      </w:r>
    </w:p>
    <w:p w:rsidR="00795F87" w:rsidRDefault="008415D3">
      <w:pPr>
        <w:pStyle w:val="a5"/>
        <w:shd w:val="clear" w:color="auto" w:fill="FFFFFF"/>
        <w:spacing w:before="0" w:beforeAutospacing="0" w:after="0" w:afterAutospacing="0" w:line="540" w:lineRule="exact"/>
        <w:ind w:firstLine="426"/>
        <w:jc w:val="both"/>
        <w:rPr>
          <w:rFonts w:ascii="仿宋_GB2312" w:eastAsia="仿宋_GB2312" w:hAnsi="Arial" w:cs="Arial"/>
          <w:sz w:val="28"/>
          <w:szCs w:val="28"/>
        </w:rPr>
      </w:pPr>
      <w:r>
        <w:rPr>
          <w:rFonts w:ascii="仿宋" w:eastAsia="仿宋" w:hAnsi="仿宋" w:hint="eastAsia"/>
          <w:sz w:val="28"/>
          <w:szCs w:val="28"/>
        </w:rPr>
        <w:t>请各院系通知已经确定导师的同学及时与导师沟通，确定好个人培养计划，并于</w:t>
      </w:r>
      <w:r>
        <w:rPr>
          <w:rFonts w:ascii="仿宋" w:eastAsia="仿宋" w:hAnsi="仿宋" w:hint="eastAsia"/>
          <w:sz w:val="28"/>
          <w:szCs w:val="28"/>
        </w:rPr>
        <w:t>2019</w:t>
      </w:r>
      <w:r>
        <w:rPr>
          <w:rFonts w:ascii="仿宋" w:eastAsia="仿宋" w:hAnsi="仿宋" w:hint="eastAsia"/>
          <w:sz w:val="28"/>
          <w:szCs w:val="28"/>
        </w:rPr>
        <w:t>年</w:t>
      </w:r>
      <w:r>
        <w:rPr>
          <w:rFonts w:ascii="仿宋" w:eastAsia="仿宋" w:hAnsi="仿宋" w:hint="eastAsia"/>
          <w:sz w:val="28"/>
          <w:szCs w:val="28"/>
        </w:rPr>
        <w:t>8</w:t>
      </w:r>
      <w:r>
        <w:rPr>
          <w:rFonts w:ascii="仿宋" w:eastAsia="仿宋" w:hAnsi="仿宋" w:hint="eastAsia"/>
          <w:sz w:val="28"/>
          <w:szCs w:val="28"/>
        </w:rPr>
        <w:t>月</w:t>
      </w:r>
      <w:r>
        <w:rPr>
          <w:rFonts w:ascii="仿宋" w:eastAsia="仿宋" w:hAnsi="仿宋" w:hint="eastAsia"/>
          <w:sz w:val="28"/>
          <w:szCs w:val="28"/>
        </w:rPr>
        <w:t>15</w:t>
      </w:r>
      <w:r>
        <w:rPr>
          <w:rFonts w:ascii="仿宋" w:eastAsia="仿宋" w:hAnsi="仿宋" w:hint="eastAsia"/>
          <w:sz w:val="28"/>
          <w:szCs w:val="28"/>
        </w:rPr>
        <w:t>日后登录“</w:t>
      </w:r>
      <w:r>
        <w:rPr>
          <w:rFonts w:ascii="仿宋" w:eastAsia="仿宋" w:hAnsi="仿宋"/>
          <w:sz w:val="28"/>
          <w:szCs w:val="28"/>
        </w:rPr>
        <w:t>管理系统</w:t>
      </w:r>
      <w:r>
        <w:rPr>
          <w:rFonts w:ascii="仿宋" w:eastAsia="仿宋" w:hAnsi="仿宋" w:hint="eastAsia"/>
          <w:sz w:val="28"/>
          <w:szCs w:val="28"/>
        </w:rPr>
        <w:t>”选课。开学前未确定导师的新生，</w:t>
      </w:r>
      <w:r>
        <w:rPr>
          <w:rFonts w:ascii="仿宋" w:eastAsia="仿宋" w:hAnsi="仿宋" w:hint="eastAsia"/>
          <w:sz w:val="28"/>
          <w:szCs w:val="28"/>
        </w:rPr>
        <w:t>由</w:t>
      </w:r>
      <w:r>
        <w:rPr>
          <w:rFonts w:ascii="仿宋" w:eastAsia="仿宋" w:hAnsi="仿宋" w:hint="eastAsia"/>
          <w:sz w:val="28"/>
          <w:szCs w:val="28"/>
        </w:rPr>
        <w:t>院系</w:t>
      </w:r>
      <w:r>
        <w:rPr>
          <w:rFonts w:ascii="仿宋" w:eastAsia="仿宋" w:hAnsi="仿宋" w:hint="eastAsia"/>
          <w:sz w:val="28"/>
          <w:szCs w:val="28"/>
        </w:rPr>
        <w:t>统</w:t>
      </w:r>
      <w:proofErr w:type="gramStart"/>
      <w:r>
        <w:rPr>
          <w:rFonts w:ascii="仿宋" w:eastAsia="仿宋" w:hAnsi="仿宋" w:hint="eastAsia"/>
          <w:sz w:val="28"/>
          <w:szCs w:val="28"/>
        </w:rPr>
        <w:t>一</w:t>
      </w:r>
      <w:proofErr w:type="gramEnd"/>
      <w:r>
        <w:rPr>
          <w:rFonts w:ascii="仿宋" w:eastAsia="仿宋" w:hAnsi="仿宋" w:hint="eastAsia"/>
          <w:sz w:val="28"/>
          <w:szCs w:val="28"/>
        </w:rPr>
        <w:t>安排初步的选课范围，并结合学生个性化培养需要进行预选课</w:t>
      </w:r>
      <w:r>
        <w:rPr>
          <w:rFonts w:ascii="仿宋" w:eastAsia="仿宋" w:hAnsi="仿宋" w:hint="eastAsia"/>
          <w:sz w:val="28"/>
          <w:szCs w:val="28"/>
        </w:rPr>
        <w:t>。</w:t>
      </w:r>
      <w:r>
        <w:rPr>
          <w:rFonts w:ascii="仿宋" w:eastAsia="仿宋" w:hAnsi="仿宋" w:hint="eastAsia"/>
          <w:sz w:val="28"/>
          <w:szCs w:val="28"/>
        </w:rPr>
        <w:t>待入学报到确定导师后、选课系统关闭前</w:t>
      </w:r>
      <w:r>
        <w:rPr>
          <w:rFonts w:ascii="仿宋" w:eastAsia="仿宋" w:hAnsi="仿宋" w:hint="eastAsia"/>
          <w:sz w:val="28"/>
          <w:szCs w:val="28"/>
        </w:rPr>
        <w:t>，</w:t>
      </w:r>
      <w:r>
        <w:rPr>
          <w:rFonts w:ascii="仿宋" w:eastAsia="仿宋" w:hAnsi="仿宋" w:hint="eastAsia"/>
          <w:sz w:val="28"/>
          <w:szCs w:val="28"/>
        </w:rPr>
        <w:t>在导师指导下</w:t>
      </w:r>
      <w:r>
        <w:rPr>
          <w:rFonts w:ascii="仿宋" w:eastAsia="仿宋" w:hAnsi="仿宋" w:hint="eastAsia"/>
          <w:sz w:val="28"/>
          <w:szCs w:val="28"/>
        </w:rPr>
        <w:t>，登录“管理系统”对已选课程进行调整和修改。各院系要将培养方案</w:t>
      </w:r>
      <w:r>
        <w:rPr>
          <w:rFonts w:ascii="仿宋" w:eastAsia="仿宋" w:hAnsi="仿宋" w:hint="eastAsia"/>
          <w:sz w:val="28"/>
          <w:szCs w:val="28"/>
        </w:rPr>
        <w:t>、</w:t>
      </w:r>
      <w:r>
        <w:rPr>
          <w:rFonts w:ascii="仿宋" w:eastAsia="仿宋" w:hAnsi="仿宋" w:hint="eastAsia"/>
          <w:sz w:val="28"/>
          <w:szCs w:val="28"/>
        </w:rPr>
        <w:t>课程目录电子版</w:t>
      </w:r>
      <w:r>
        <w:rPr>
          <w:rFonts w:ascii="仿宋" w:eastAsia="仿宋" w:hAnsi="仿宋" w:hint="eastAsia"/>
          <w:sz w:val="28"/>
          <w:szCs w:val="28"/>
        </w:rPr>
        <w:t>和相关要求</w:t>
      </w:r>
      <w:r>
        <w:rPr>
          <w:rFonts w:ascii="仿宋" w:eastAsia="仿宋" w:hAnsi="仿宋" w:hint="eastAsia"/>
          <w:sz w:val="28"/>
          <w:szCs w:val="28"/>
        </w:rPr>
        <w:t>及时发送给新生和导师。</w:t>
      </w:r>
      <w:r>
        <w:rPr>
          <w:rFonts w:ascii="仿宋_GB2312" w:eastAsia="仿宋_GB2312" w:cs="Arial" w:hint="eastAsia"/>
          <w:sz w:val="28"/>
          <w:szCs w:val="28"/>
        </w:rPr>
        <w:t>请</w:t>
      </w:r>
      <w:r>
        <w:rPr>
          <w:rFonts w:ascii="仿宋_GB2312" w:eastAsia="仿宋_GB2312" w:cs="Arial" w:hint="eastAsia"/>
          <w:sz w:val="28"/>
          <w:szCs w:val="28"/>
        </w:rPr>
        <w:t>各院系告知新生</w:t>
      </w:r>
      <w:r>
        <w:rPr>
          <w:rFonts w:ascii="仿宋_GB2312" w:eastAsia="仿宋_GB2312" w:cs="Arial" w:hint="eastAsia"/>
          <w:sz w:val="28"/>
          <w:szCs w:val="28"/>
        </w:rPr>
        <w:t>网上选课如遇问题和困难，及时咨询院系教务办公室。</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lastRenderedPageBreak/>
        <w:t>研究生选课后，需认真核对并打印个人培养计划（一式</w:t>
      </w:r>
      <w:r>
        <w:rPr>
          <w:rFonts w:ascii="仿宋_GB2312" w:eastAsia="仿宋_GB2312" w:cs="Arial" w:hint="eastAsia"/>
          <w:sz w:val="28"/>
          <w:szCs w:val="28"/>
        </w:rPr>
        <w:t>3</w:t>
      </w:r>
      <w:r>
        <w:rPr>
          <w:rFonts w:ascii="仿宋_GB2312" w:eastAsia="仿宋_GB2312" w:cs="Arial" w:hint="eastAsia"/>
          <w:sz w:val="28"/>
          <w:szCs w:val="28"/>
        </w:rPr>
        <w:t>份），研究生、导师、院系各</w:t>
      </w:r>
      <w:r>
        <w:rPr>
          <w:rFonts w:ascii="仿宋_GB2312" w:eastAsia="仿宋_GB2312" w:cs="Arial" w:hint="eastAsia"/>
          <w:sz w:val="28"/>
          <w:szCs w:val="28"/>
        </w:rPr>
        <w:t>1</w:t>
      </w:r>
      <w:r>
        <w:rPr>
          <w:rFonts w:ascii="仿宋_GB2312" w:eastAsia="仿宋_GB2312" w:cs="Arial" w:hint="eastAsia"/>
          <w:sz w:val="28"/>
          <w:szCs w:val="28"/>
        </w:rPr>
        <w:t>份，留存在院系的培养计划按相关规定</w:t>
      </w:r>
      <w:proofErr w:type="gramStart"/>
      <w:r>
        <w:rPr>
          <w:rFonts w:ascii="仿宋_GB2312" w:eastAsia="仿宋_GB2312" w:cs="Arial" w:hint="eastAsia"/>
          <w:sz w:val="28"/>
          <w:szCs w:val="28"/>
        </w:rPr>
        <w:t>存至校档案馆</w:t>
      </w:r>
      <w:proofErr w:type="gramEnd"/>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hAnsi="Arial" w:cs="Arial"/>
          <w:sz w:val="28"/>
          <w:szCs w:val="28"/>
        </w:rPr>
      </w:pPr>
      <w:r>
        <w:rPr>
          <w:rFonts w:ascii="仿宋_GB2312" w:eastAsia="仿宋_GB2312" w:cs="Arial" w:hint="eastAsia"/>
          <w:sz w:val="28"/>
          <w:szCs w:val="28"/>
        </w:rPr>
        <w:t>选课是研究生培养过程中重要的一环，学校严格规范选课更改程序，请各位研究生认真对待。选课结束后研究生不能擅自更改选课，学位课一般不可更改，选修课更改需在每学期开</w:t>
      </w:r>
      <w:r>
        <w:rPr>
          <w:rFonts w:ascii="仿宋_GB2312" w:eastAsia="仿宋_GB2312" w:cs="Arial" w:hint="eastAsia"/>
          <w:sz w:val="28"/>
          <w:szCs w:val="28"/>
        </w:rPr>
        <w:t>学第一周通过“管理系统”办理。对于多选的选修课必须在每学期开学第一周内申请退课（针对尚未取得成绩的选修课）或申请不计学分（针对已取得不及格成绩的选修课）。</w:t>
      </w:r>
      <w:r>
        <w:rPr>
          <w:rStyle w:val="a6"/>
          <w:rFonts w:ascii="仿宋_GB2312" w:eastAsia="仿宋_GB2312" w:cs="Arial" w:hint="eastAsia"/>
          <w:sz w:val="28"/>
          <w:szCs w:val="28"/>
        </w:rPr>
        <w:t>研究生未办理</w:t>
      </w:r>
      <w:proofErr w:type="gramStart"/>
      <w:r>
        <w:rPr>
          <w:rStyle w:val="a6"/>
          <w:rFonts w:ascii="仿宋_GB2312" w:eastAsia="仿宋_GB2312" w:cs="Arial" w:hint="eastAsia"/>
          <w:sz w:val="28"/>
          <w:szCs w:val="28"/>
        </w:rPr>
        <w:t>退课申请</w:t>
      </w:r>
      <w:proofErr w:type="gramEnd"/>
      <w:r>
        <w:rPr>
          <w:rStyle w:val="a6"/>
          <w:rFonts w:ascii="仿宋_GB2312" w:eastAsia="仿宋_GB2312" w:cs="Arial" w:hint="eastAsia"/>
          <w:sz w:val="28"/>
          <w:szCs w:val="28"/>
        </w:rPr>
        <w:t>擅自缺考的选修课程，在学生办理不计学分申请手续并获得同意前，该门成绩将按</w:t>
      </w:r>
      <w:r>
        <w:rPr>
          <w:rStyle w:val="a6"/>
          <w:rFonts w:ascii="仿宋_GB2312" w:eastAsia="仿宋_GB2312" w:cs="Arial" w:hint="eastAsia"/>
          <w:sz w:val="28"/>
          <w:szCs w:val="28"/>
        </w:rPr>
        <w:t>0</w:t>
      </w:r>
      <w:r>
        <w:rPr>
          <w:rStyle w:val="a6"/>
          <w:rFonts w:ascii="仿宋_GB2312" w:eastAsia="仿宋_GB2312" w:cs="Arial" w:hint="eastAsia"/>
          <w:sz w:val="28"/>
          <w:szCs w:val="28"/>
        </w:rPr>
        <w:t>分记载和使用</w:t>
      </w:r>
      <w:r>
        <w:rPr>
          <w:rFonts w:ascii="仿宋_GB2312" w:eastAsia="仿宋_GB2312" w:cs="Arial" w:hint="eastAsia"/>
          <w:sz w:val="28"/>
          <w:szCs w:val="28"/>
        </w:rPr>
        <w:t>，此期间对各类学习成绩排名计算产生的影响由学生本人承担。</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二、课表查询</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研究生、任课教师在“管理系统”中查询课表，研究生院不提供纸质版。</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三、</w:t>
      </w:r>
      <w:r>
        <w:rPr>
          <w:rStyle w:val="a6"/>
          <w:rFonts w:ascii="仿宋_GB2312" w:eastAsia="仿宋_GB2312" w:cs="Arial" w:hint="eastAsia"/>
          <w:sz w:val="28"/>
          <w:szCs w:val="28"/>
        </w:rPr>
        <w:t>2019</w:t>
      </w:r>
      <w:r>
        <w:rPr>
          <w:rStyle w:val="a6"/>
          <w:rFonts w:ascii="仿宋_GB2312" w:eastAsia="仿宋_GB2312" w:cs="Arial" w:hint="eastAsia"/>
          <w:sz w:val="28"/>
          <w:szCs w:val="28"/>
        </w:rPr>
        <w:t>级研究生公共课选课及分班情况</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（一）政治理论课</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2019</w:t>
      </w:r>
      <w:r>
        <w:rPr>
          <w:rFonts w:ascii="仿宋_GB2312" w:eastAsia="仿宋_GB2312" w:cs="Arial" w:hint="eastAsia"/>
          <w:sz w:val="28"/>
          <w:szCs w:val="28"/>
        </w:rPr>
        <w:t>级硕士研究生政治理论课由《中国特色社会主义理论</w:t>
      </w:r>
      <w:r>
        <w:rPr>
          <w:rFonts w:ascii="仿宋_GB2312" w:eastAsia="仿宋_GB2312" w:cs="Arial" w:hint="eastAsia"/>
          <w:sz w:val="28"/>
          <w:szCs w:val="28"/>
        </w:rPr>
        <w:t>与实践研究》和《自然辩证法概论》两门必修课组成，博士研究生政治理论课由《中国马克思主义与当代》（必修课）和《马克思主义经典著作选读》（选修课）组成。具体分班情况参见“管理系统”的分班。</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1.</w:t>
      </w:r>
      <w:r>
        <w:rPr>
          <w:rFonts w:ascii="仿宋_GB2312" w:eastAsia="仿宋_GB2312" w:cs="Arial" w:hint="eastAsia"/>
          <w:sz w:val="28"/>
          <w:szCs w:val="28"/>
        </w:rPr>
        <w:t>硕士生政治理论课（《中国特色社会主义理论与实践研究》《自然辩证法概论》）分班</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1</w:t>
      </w:r>
      <w:r>
        <w:rPr>
          <w:rFonts w:ascii="仿宋_GB2312" w:eastAsia="仿宋_GB2312" w:cs="Arial" w:hint="eastAsia"/>
          <w:sz w:val="28"/>
          <w:szCs w:val="28"/>
        </w:rPr>
        <w:t>、</w:t>
      </w:r>
      <w:r>
        <w:rPr>
          <w:rFonts w:ascii="仿宋_GB2312" w:eastAsia="仿宋_GB2312" w:cs="Arial" w:hint="eastAsia"/>
          <w:sz w:val="28"/>
          <w:szCs w:val="28"/>
        </w:rPr>
        <w:t>2</w:t>
      </w:r>
      <w:r>
        <w:rPr>
          <w:rFonts w:ascii="仿宋_GB2312" w:eastAsia="仿宋_GB2312" w:cs="Arial" w:hint="eastAsia"/>
          <w:sz w:val="28"/>
          <w:szCs w:val="28"/>
        </w:rPr>
        <w:t>、</w:t>
      </w:r>
      <w:r>
        <w:rPr>
          <w:rFonts w:ascii="仿宋_GB2312" w:eastAsia="仿宋_GB2312" w:cs="Arial" w:hint="eastAsia"/>
          <w:sz w:val="28"/>
          <w:szCs w:val="28"/>
        </w:rPr>
        <w:t>3</w:t>
      </w:r>
      <w:r>
        <w:rPr>
          <w:rFonts w:ascii="仿宋_GB2312" w:eastAsia="仿宋_GB2312" w:cs="Arial" w:hint="eastAsia"/>
          <w:sz w:val="28"/>
          <w:szCs w:val="28"/>
        </w:rPr>
        <w:t>班：</w:t>
      </w:r>
      <w:r>
        <w:rPr>
          <w:rFonts w:ascii="仿宋_GB2312" w:eastAsia="仿宋_GB2312" w:cs="Arial" w:hint="eastAsia"/>
          <w:sz w:val="28"/>
          <w:szCs w:val="28"/>
        </w:rPr>
        <w:t>1</w:t>
      </w:r>
      <w:r>
        <w:rPr>
          <w:rFonts w:ascii="仿宋_GB2312" w:eastAsia="仿宋_GB2312" w:cs="Arial" w:hint="eastAsia"/>
          <w:sz w:val="28"/>
          <w:szCs w:val="28"/>
        </w:rPr>
        <w:t>、</w:t>
      </w:r>
      <w:r>
        <w:rPr>
          <w:rFonts w:ascii="仿宋_GB2312" w:eastAsia="仿宋_GB2312" w:cs="Arial" w:hint="eastAsia"/>
          <w:sz w:val="28"/>
          <w:szCs w:val="28"/>
        </w:rPr>
        <w:t>5</w:t>
      </w:r>
      <w:r>
        <w:rPr>
          <w:rFonts w:ascii="仿宋_GB2312" w:eastAsia="仿宋_GB2312" w:cs="Arial" w:hint="eastAsia"/>
          <w:sz w:val="28"/>
          <w:szCs w:val="28"/>
        </w:rPr>
        <w:t>、</w:t>
      </w:r>
      <w:r>
        <w:rPr>
          <w:rFonts w:ascii="仿宋_GB2312" w:eastAsia="仿宋_GB2312" w:cs="Arial" w:hint="eastAsia"/>
          <w:sz w:val="28"/>
          <w:szCs w:val="28"/>
        </w:rPr>
        <w:t>10</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4</w:t>
      </w:r>
      <w:r>
        <w:rPr>
          <w:rFonts w:ascii="仿宋_GB2312" w:eastAsia="仿宋_GB2312" w:cs="Arial" w:hint="eastAsia"/>
          <w:sz w:val="28"/>
          <w:szCs w:val="28"/>
        </w:rPr>
        <w:t>、</w:t>
      </w:r>
      <w:r>
        <w:rPr>
          <w:rFonts w:ascii="仿宋_GB2312" w:eastAsia="仿宋_GB2312" w:cs="Arial" w:hint="eastAsia"/>
          <w:sz w:val="28"/>
          <w:szCs w:val="28"/>
        </w:rPr>
        <w:t>5</w:t>
      </w:r>
      <w:r>
        <w:rPr>
          <w:rFonts w:ascii="仿宋_GB2312" w:eastAsia="仿宋_GB2312" w:cs="Arial" w:hint="eastAsia"/>
          <w:sz w:val="28"/>
          <w:szCs w:val="28"/>
        </w:rPr>
        <w:t>、</w:t>
      </w:r>
      <w:r>
        <w:rPr>
          <w:rFonts w:ascii="仿宋_GB2312" w:eastAsia="仿宋_GB2312" w:cs="Arial" w:hint="eastAsia"/>
          <w:sz w:val="28"/>
          <w:szCs w:val="28"/>
        </w:rPr>
        <w:t>6</w:t>
      </w:r>
      <w:r>
        <w:rPr>
          <w:rFonts w:ascii="仿宋_GB2312" w:eastAsia="仿宋_GB2312" w:cs="Arial" w:hint="eastAsia"/>
          <w:sz w:val="28"/>
          <w:szCs w:val="28"/>
        </w:rPr>
        <w:t>班：</w:t>
      </w:r>
      <w:r>
        <w:rPr>
          <w:rFonts w:ascii="仿宋_GB2312" w:eastAsia="仿宋_GB2312" w:cs="Arial" w:hint="eastAsia"/>
          <w:sz w:val="28"/>
          <w:szCs w:val="28"/>
        </w:rPr>
        <w:t>4</w:t>
      </w:r>
      <w:r>
        <w:rPr>
          <w:rFonts w:ascii="仿宋_GB2312" w:eastAsia="仿宋_GB2312" w:cs="Arial" w:hint="eastAsia"/>
          <w:sz w:val="28"/>
          <w:szCs w:val="28"/>
        </w:rPr>
        <w:t>、</w:t>
      </w:r>
      <w:r>
        <w:rPr>
          <w:rFonts w:ascii="仿宋_GB2312" w:eastAsia="仿宋_GB2312" w:cs="Arial" w:hint="eastAsia"/>
          <w:sz w:val="28"/>
          <w:szCs w:val="28"/>
        </w:rPr>
        <w:t>7</w:t>
      </w:r>
      <w:r>
        <w:rPr>
          <w:rFonts w:ascii="仿宋_GB2312" w:eastAsia="仿宋_GB2312" w:cs="Arial" w:hint="eastAsia"/>
          <w:sz w:val="28"/>
          <w:szCs w:val="28"/>
        </w:rPr>
        <w:t>、</w:t>
      </w:r>
      <w:r>
        <w:rPr>
          <w:rFonts w:ascii="仿宋_GB2312" w:eastAsia="仿宋_GB2312" w:cs="Arial" w:hint="eastAsia"/>
          <w:sz w:val="28"/>
          <w:szCs w:val="28"/>
        </w:rPr>
        <w:t>9</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7</w:t>
      </w:r>
      <w:r>
        <w:rPr>
          <w:rFonts w:ascii="仿宋_GB2312" w:eastAsia="仿宋_GB2312" w:cs="Arial" w:hint="eastAsia"/>
          <w:sz w:val="28"/>
          <w:szCs w:val="28"/>
        </w:rPr>
        <w:t>、</w:t>
      </w:r>
      <w:r>
        <w:rPr>
          <w:rFonts w:ascii="仿宋_GB2312" w:eastAsia="仿宋_GB2312" w:cs="Arial" w:hint="eastAsia"/>
          <w:sz w:val="28"/>
          <w:szCs w:val="28"/>
        </w:rPr>
        <w:t>8</w:t>
      </w:r>
      <w:r>
        <w:rPr>
          <w:rFonts w:ascii="仿宋_GB2312" w:eastAsia="仿宋_GB2312" w:cs="Arial" w:hint="eastAsia"/>
          <w:sz w:val="28"/>
          <w:szCs w:val="28"/>
        </w:rPr>
        <w:t>、</w:t>
      </w:r>
      <w:r>
        <w:rPr>
          <w:rFonts w:ascii="仿宋_GB2312" w:eastAsia="仿宋_GB2312" w:cs="Arial" w:hint="eastAsia"/>
          <w:sz w:val="28"/>
          <w:szCs w:val="28"/>
        </w:rPr>
        <w:t>9</w:t>
      </w:r>
      <w:r>
        <w:rPr>
          <w:rFonts w:ascii="仿宋_GB2312" w:eastAsia="仿宋_GB2312" w:cs="Arial" w:hint="eastAsia"/>
          <w:sz w:val="28"/>
          <w:szCs w:val="28"/>
        </w:rPr>
        <w:t>班：</w:t>
      </w:r>
      <w:r>
        <w:rPr>
          <w:rFonts w:ascii="仿宋_GB2312" w:eastAsia="仿宋_GB2312" w:cs="Arial" w:hint="eastAsia"/>
          <w:sz w:val="28"/>
          <w:szCs w:val="28"/>
        </w:rPr>
        <w:t>6</w:t>
      </w:r>
      <w:r>
        <w:rPr>
          <w:rFonts w:ascii="仿宋_GB2312" w:eastAsia="仿宋_GB2312" w:cs="Arial" w:hint="eastAsia"/>
          <w:sz w:val="28"/>
          <w:szCs w:val="28"/>
        </w:rPr>
        <w:t>、</w:t>
      </w:r>
      <w:r>
        <w:rPr>
          <w:rFonts w:ascii="仿宋_GB2312" w:eastAsia="仿宋_GB2312" w:cs="Arial" w:hint="eastAsia"/>
          <w:sz w:val="28"/>
          <w:szCs w:val="28"/>
        </w:rPr>
        <w:t>12</w:t>
      </w:r>
      <w:r>
        <w:rPr>
          <w:rFonts w:ascii="仿宋_GB2312" w:eastAsia="仿宋_GB2312" w:cs="Arial" w:hint="eastAsia"/>
          <w:sz w:val="28"/>
          <w:szCs w:val="28"/>
        </w:rPr>
        <w:t>、</w:t>
      </w:r>
      <w:r>
        <w:rPr>
          <w:rFonts w:ascii="仿宋_GB2312" w:eastAsia="仿宋_GB2312" w:cs="Arial" w:hint="eastAsia"/>
          <w:sz w:val="28"/>
          <w:szCs w:val="28"/>
        </w:rPr>
        <w:t>13</w:t>
      </w:r>
      <w:r>
        <w:rPr>
          <w:rFonts w:ascii="仿宋_GB2312" w:eastAsia="仿宋_GB2312" w:cs="Arial" w:hint="eastAsia"/>
          <w:sz w:val="28"/>
          <w:szCs w:val="28"/>
        </w:rPr>
        <w:t>、</w:t>
      </w:r>
      <w:r>
        <w:rPr>
          <w:rFonts w:ascii="仿宋_GB2312" w:eastAsia="仿宋_GB2312" w:cs="Arial" w:hint="eastAsia"/>
          <w:sz w:val="28"/>
          <w:szCs w:val="28"/>
        </w:rPr>
        <w:t>15</w:t>
      </w:r>
      <w:r>
        <w:rPr>
          <w:rFonts w:ascii="仿宋_GB2312" w:eastAsia="仿宋_GB2312" w:cs="Arial" w:hint="eastAsia"/>
          <w:sz w:val="28"/>
          <w:szCs w:val="28"/>
        </w:rPr>
        <w:t>、</w:t>
      </w:r>
      <w:r>
        <w:rPr>
          <w:rFonts w:ascii="仿宋_GB2312" w:eastAsia="仿宋_GB2312" w:cs="Arial" w:hint="eastAsia"/>
          <w:sz w:val="28"/>
          <w:szCs w:val="28"/>
        </w:rPr>
        <w:t>16</w:t>
      </w:r>
      <w:r>
        <w:rPr>
          <w:rFonts w:ascii="仿宋_GB2312" w:eastAsia="仿宋_GB2312" w:cs="Arial" w:hint="eastAsia"/>
          <w:sz w:val="28"/>
          <w:szCs w:val="28"/>
        </w:rPr>
        <w:t>、</w:t>
      </w:r>
      <w:r>
        <w:rPr>
          <w:rFonts w:ascii="仿宋_GB2312" w:eastAsia="仿宋_GB2312" w:cs="Arial" w:hint="eastAsia"/>
          <w:sz w:val="28"/>
          <w:szCs w:val="28"/>
        </w:rPr>
        <w:t>22</w:t>
      </w:r>
      <w:r>
        <w:rPr>
          <w:rFonts w:ascii="仿宋_GB2312" w:eastAsia="仿宋_GB2312" w:cs="Arial" w:hint="eastAsia"/>
          <w:sz w:val="28"/>
          <w:szCs w:val="28"/>
        </w:rPr>
        <w:t>、</w:t>
      </w:r>
      <w:r>
        <w:rPr>
          <w:rFonts w:ascii="仿宋_GB2312" w:eastAsia="仿宋_GB2312" w:cs="Arial" w:hint="eastAsia"/>
          <w:sz w:val="28"/>
          <w:szCs w:val="28"/>
        </w:rPr>
        <w:t>24</w:t>
      </w:r>
      <w:r>
        <w:rPr>
          <w:rFonts w:ascii="仿宋_GB2312" w:eastAsia="仿宋_GB2312" w:cs="Arial" w:hint="eastAsia"/>
          <w:sz w:val="28"/>
          <w:szCs w:val="28"/>
        </w:rPr>
        <w:t>、</w:t>
      </w:r>
      <w:r>
        <w:rPr>
          <w:rFonts w:ascii="仿宋_GB2312" w:eastAsia="仿宋_GB2312" w:cs="Arial" w:hint="eastAsia"/>
          <w:sz w:val="28"/>
          <w:szCs w:val="28"/>
        </w:rPr>
        <w:t>25</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lastRenderedPageBreak/>
        <w:t>10</w:t>
      </w:r>
      <w:r>
        <w:rPr>
          <w:rFonts w:ascii="仿宋_GB2312" w:eastAsia="仿宋_GB2312" w:cs="Arial" w:hint="eastAsia"/>
          <w:sz w:val="28"/>
          <w:szCs w:val="28"/>
        </w:rPr>
        <w:t>、</w:t>
      </w:r>
      <w:r>
        <w:rPr>
          <w:rFonts w:ascii="仿宋_GB2312" w:eastAsia="仿宋_GB2312" w:cs="Arial" w:hint="eastAsia"/>
          <w:sz w:val="28"/>
          <w:szCs w:val="28"/>
        </w:rPr>
        <w:t>11</w:t>
      </w:r>
      <w:r>
        <w:rPr>
          <w:rFonts w:ascii="仿宋_GB2312" w:eastAsia="仿宋_GB2312" w:cs="Arial" w:hint="eastAsia"/>
          <w:sz w:val="28"/>
          <w:szCs w:val="28"/>
        </w:rPr>
        <w:t>、</w:t>
      </w:r>
      <w:r>
        <w:rPr>
          <w:rFonts w:ascii="仿宋_GB2312" w:eastAsia="仿宋_GB2312" w:cs="Arial" w:hint="eastAsia"/>
          <w:sz w:val="28"/>
          <w:szCs w:val="28"/>
        </w:rPr>
        <w:t>12</w:t>
      </w:r>
      <w:r>
        <w:rPr>
          <w:rFonts w:ascii="仿宋_GB2312" w:eastAsia="仿宋_GB2312" w:cs="Arial" w:hint="eastAsia"/>
          <w:sz w:val="28"/>
          <w:szCs w:val="28"/>
        </w:rPr>
        <w:t>班：</w:t>
      </w:r>
      <w:r>
        <w:rPr>
          <w:rFonts w:ascii="仿宋_GB2312" w:eastAsia="仿宋_GB2312" w:cs="Arial" w:hint="eastAsia"/>
          <w:sz w:val="28"/>
          <w:szCs w:val="28"/>
        </w:rPr>
        <w:t>2</w:t>
      </w:r>
      <w:r>
        <w:rPr>
          <w:rFonts w:ascii="仿宋_GB2312" w:eastAsia="仿宋_GB2312" w:cs="Arial" w:hint="eastAsia"/>
          <w:sz w:val="28"/>
          <w:szCs w:val="28"/>
        </w:rPr>
        <w:t>、</w:t>
      </w:r>
      <w:r>
        <w:rPr>
          <w:rFonts w:ascii="仿宋_GB2312" w:eastAsia="仿宋_GB2312" w:cs="Arial" w:hint="eastAsia"/>
          <w:sz w:val="28"/>
          <w:szCs w:val="28"/>
        </w:rPr>
        <w:t>3</w:t>
      </w:r>
      <w:r>
        <w:rPr>
          <w:rFonts w:ascii="仿宋_GB2312" w:eastAsia="仿宋_GB2312" w:cs="Arial" w:hint="eastAsia"/>
          <w:sz w:val="28"/>
          <w:szCs w:val="28"/>
        </w:rPr>
        <w:t>、</w:t>
      </w:r>
      <w:r>
        <w:rPr>
          <w:rFonts w:ascii="仿宋_GB2312" w:eastAsia="仿宋_GB2312" w:cs="Arial" w:hint="eastAsia"/>
          <w:sz w:val="28"/>
          <w:szCs w:val="28"/>
        </w:rPr>
        <w:t>8</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2.</w:t>
      </w:r>
      <w:r>
        <w:rPr>
          <w:rFonts w:ascii="仿宋_GB2312" w:eastAsia="仿宋_GB2312" w:cs="Arial" w:hint="eastAsia"/>
          <w:sz w:val="28"/>
          <w:szCs w:val="28"/>
        </w:rPr>
        <w:t>博士生政治理论课（《中国马克思主义与当代》）分班</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1</w:t>
      </w:r>
      <w:r>
        <w:rPr>
          <w:rFonts w:ascii="仿宋_GB2312" w:eastAsia="仿宋_GB2312" w:cs="Arial" w:hint="eastAsia"/>
          <w:sz w:val="28"/>
          <w:szCs w:val="28"/>
        </w:rPr>
        <w:t>班：</w:t>
      </w:r>
      <w:r>
        <w:rPr>
          <w:rFonts w:ascii="仿宋_GB2312" w:eastAsia="仿宋_GB2312" w:cs="Arial" w:hint="eastAsia"/>
          <w:sz w:val="28"/>
          <w:szCs w:val="28"/>
        </w:rPr>
        <w:t>5</w:t>
      </w:r>
      <w:r>
        <w:rPr>
          <w:rFonts w:ascii="仿宋_GB2312" w:eastAsia="仿宋_GB2312" w:cs="Arial" w:hint="eastAsia"/>
          <w:sz w:val="28"/>
          <w:szCs w:val="28"/>
        </w:rPr>
        <w:t>、</w:t>
      </w:r>
      <w:r>
        <w:rPr>
          <w:rFonts w:ascii="仿宋_GB2312" w:eastAsia="仿宋_GB2312" w:cs="Arial" w:hint="eastAsia"/>
          <w:sz w:val="28"/>
          <w:szCs w:val="28"/>
        </w:rPr>
        <w:t>8</w:t>
      </w:r>
      <w:r>
        <w:rPr>
          <w:rFonts w:ascii="仿宋_GB2312" w:eastAsia="仿宋_GB2312" w:cs="Arial" w:hint="eastAsia"/>
          <w:sz w:val="28"/>
          <w:szCs w:val="28"/>
        </w:rPr>
        <w:t>、</w:t>
      </w:r>
      <w:r>
        <w:rPr>
          <w:rFonts w:ascii="仿宋_GB2312" w:eastAsia="仿宋_GB2312" w:cs="Arial" w:hint="eastAsia"/>
          <w:sz w:val="28"/>
          <w:szCs w:val="28"/>
        </w:rPr>
        <w:t>15</w:t>
      </w:r>
      <w:r>
        <w:rPr>
          <w:rFonts w:ascii="仿宋_GB2312" w:eastAsia="仿宋_GB2312" w:cs="Arial" w:hint="eastAsia"/>
          <w:sz w:val="28"/>
          <w:szCs w:val="28"/>
        </w:rPr>
        <w:t>、</w:t>
      </w:r>
      <w:r>
        <w:rPr>
          <w:rFonts w:ascii="仿宋_GB2312" w:eastAsia="仿宋_GB2312" w:cs="Arial" w:hint="eastAsia"/>
          <w:sz w:val="28"/>
          <w:szCs w:val="28"/>
        </w:rPr>
        <w:t>24</w:t>
      </w:r>
      <w:r>
        <w:rPr>
          <w:rFonts w:ascii="仿宋_GB2312" w:eastAsia="仿宋_GB2312" w:cs="Arial" w:hint="eastAsia"/>
          <w:sz w:val="28"/>
          <w:szCs w:val="28"/>
        </w:rPr>
        <w:t>、</w:t>
      </w:r>
      <w:r>
        <w:rPr>
          <w:rFonts w:ascii="仿宋_GB2312" w:eastAsia="仿宋_GB2312" w:cs="Arial" w:hint="eastAsia"/>
          <w:sz w:val="28"/>
          <w:szCs w:val="28"/>
        </w:rPr>
        <w:t>25</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2</w:t>
      </w:r>
      <w:r>
        <w:rPr>
          <w:rFonts w:ascii="仿宋_GB2312" w:eastAsia="仿宋_GB2312" w:cs="Arial" w:hint="eastAsia"/>
          <w:sz w:val="28"/>
          <w:szCs w:val="28"/>
        </w:rPr>
        <w:t>班：</w:t>
      </w:r>
      <w:r>
        <w:rPr>
          <w:rFonts w:ascii="仿宋_GB2312" w:eastAsia="仿宋_GB2312" w:cs="Arial" w:hint="eastAsia"/>
          <w:sz w:val="28"/>
          <w:szCs w:val="28"/>
        </w:rPr>
        <w:t>9</w:t>
      </w:r>
      <w:r>
        <w:rPr>
          <w:rFonts w:ascii="仿宋_GB2312" w:eastAsia="仿宋_GB2312" w:cs="Arial" w:hint="eastAsia"/>
          <w:sz w:val="28"/>
          <w:szCs w:val="28"/>
        </w:rPr>
        <w:t>、</w:t>
      </w:r>
      <w:r>
        <w:rPr>
          <w:rFonts w:ascii="仿宋_GB2312" w:eastAsia="仿宋_GB2312" w:cs="Arial" w:hint="eastAsia"/>
          <w:sz w:val="28"/>
          <w:szCs w:val="28"/>
        </w:rPr>
        <w:t>10</w:t>
      </w:r>
      <w:r>
        <w:rPr>
          <w:rFonts w:ascii="仿宋_GB2312" w:eastAsia="仿宋_GB2312" w:cs="Arial" w:hint="eastAsia"/>
          <w:sz w:val="28"/>
          <w:szCs w:val="28"/>
        </w:rPr>
        <w:t>、</w:t>
      </w:r>
      <w:r>
        <w:rPr>
          <w:rFonts w:ascii="仿宋_GB2312" w:eastAsia="仿宋_GB2312" w:cs="Arial" w:hint="eastAsia"/>
          <w:sz w:val="28"/>
          <w:szCs w:val="28"/>
        </w:rPr>
        <w:t>22</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3</w:t>
      </w:r>
      <w:r>
        <w:rPr>
          <w:rFonts w:ascii="仿宋_GB2312" w:eastAsia="仿宋_GB2312" w:cs="Arial" w:hint="eastAsia"/>
          <w:sz w:val="28"/>
          <w:szCs w:val="28"/>
        </w:rPr>
        <w:t>班：</w:t>
      </w:r>
      <w:r>
        <w:rPr>
          <w:rFonts w:ascii="仿宋_GB2312" w:eastAsia="仿宋_GB2312" w:cs="Arial" w:hint="eastAsia"/>
          <w:sz w:val="28"/>
          <w:szCs w:val="28"/>
        </w:rPr>
        <w:t>4</w:t>
      </w:r>
      <w:r>
        <w:rPr>
          <w:rFonts w:ascii="仿宋_GB2312" w:eastAsia="仿宋_GB2312" w:cs="Arial" w:hint="eastAsia"/>
          <w:sz w:val="28"/>
          <w:szCs w:val="28"/>
        </w:rPr>
        <w:t>、</w:t>
      </w:r>
      <w:r>
        <w:rPr>
          <w:rFonts w:ascii="仿宋_GB2312" w:eastAsia="仿宋_GB2312" w:cs="Arial" w:hint="eastAsia"/>
          <w:sz w:val="28"/>
          <w:szCs w:val="28"/>
        </w:rPr>
        <w:t>6</w:t>
      </w:r>
      <w:r>
        <w:rPr>
          <w:rFonts w:ascii="仿宋_GB2312" w:eastAsia="仿宋_GB2312" w:cs="Arial" w:hint="eastAsia"/>
          <w:sz w:val="28"/>
          <w:szCs w:val="28"/>
        </w:rPr>
        <w:t>、</w:t>
      </w:r>
      <w:r>
        <w:rPr>
          <w:rFonts w:ascii="仿宋_GB2312" w:eastAsia="仿宋_GB2312" w:cs="Arial" w:hint="eastAsia"/>
          <w:sz w:val="28"/>
          <w:szCs w:val="28"/>
        </w:rPr>
        <w:t>7</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4</w:t>
      </w:r>
      <w:r>
        <w:rPr>
          <w:rFonts w:ascii="仿宋_GB2312" w:eastAsia="仿宋_GB2312" w:cs="Arial" w:hint="eastAsia"/>
          <w:sz w:val="28"/>
          <w:szCs w:val="28"/>
        </w:rPr>
        <w:t>班：</w:t>
      </w:r>
      <w:r>
        <w:rPr>
          <w:rFonts w:ascii="仿宋_GB2312" w:eastAsia="仿宋_GB2312" w:cs="Arial" w:hint="eastAsia"/>
          <w:sz w:val="28"/>
          <w:szCs w:val="28"/>
        </w:rPr>
        <w:t>1</w:t>
      </w:r>
      <w:r>
        <w:rPr>
          <w:rFonts w:ascii="仿宋_GB2312" w:eastAsia="仿宋_GB2312" w:cs="Arial" w:hint="eastAsia"/>
          <w:sz w:val="28"/>
          <w:szCs w:val="28"/>
        </w:rPr>
        <w:t>、</w:t>
      </w:r>
      <w:r>
        <w:rPr>
          <w:rFonts w:ascii="仿宋_GB2312" w:eastAsia="仿宋_GB2312" w:cs="Arial" w:hint="eastAsia"/>
          <w:sz w:val="28"/>
          <w:szCs w:val="28"/>
        </w:rPr>
        <w:t>2</w:t>
      </w:r>
      <w:r>
        <w:rPr>
          <w:rFonts w:ascii="仿宋_GB2312" w:eastAsia="仿宋_GB2312" w:cs="Arial" w:hint="eastAsia"/>
          <w:sz w:val="28"/>
          <w:szCs w:val="28"/>
        </w:rPr>
        <w:t>、</w:t>
      </w:r>
      <w:r>
        <w:rPr>
          <w:rFonts w:ascii="仿宋_GB2312" w:eastAsia="仿宋_GB2312" w:cs="Arial" w:hint="eastAsia"/>
          <w:sz w:val="28"/>
          <w:szCs w:val="28"/>
        </w:rPr>
        <w:t>3</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（二）硕士生数学课</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b/>
          <w:bCs/>
          <w:sz w:val="28"/>
          <w:szCs w:val="28"/>
        </w:rPr>
      </w:pPr>
      <w:r>
        <w:rPr>
          <w:rFonts w:ascii="仿宋_GB2312" w:eastAsia="仿宋_GB2312" w:cs="Arial" w:hint="eastAsia"/>
          <w:b/>
          <w:bCs/>
          <w:sz w:val="28"/>
          <w:szCs w:val="28"/>
        </w:rPr>
        <w:t>1.</w:t>
      </w:r>
      <w:r>
        <w:rPr>
          <w:rFonts w:ascii="仿宋_GB2312" w:eastAsia="仿宋_GB2312" w:cs="Arial" w:hint="eastAsia"/>
          <w:b/>
          <w:bCs/>
          <w:sz w:val="28"/>
          <w:szCs w:val="28"/>
        </w:rPr>
        <w:t>数学物理方法</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A1</w:t>
      </w:r>
      <w:r>
        <w:rPr>
          <w:rFonts w:ascii="仿宋_GB2312" w:eastAsia="仿宋_GB2312" w:cs="Arial" w:hint="eastAsia"/>
          <w:sz w:val="28"/>
          <w:szCs w:val="28"/>
        </w:rPr>
        <w:t>班（</w:t>
      </w:r>
      <w:r>
        <w:rPr>
          <w:rFonts w:ascii="仿宋_GB2312" w:eastAsia="仿宋_GB2312" w:cs="Arial" w:hint="eastAsia"/>
          <w:sz w:val="28"/>
          <w:szCs w:val="28"/>
        </w:rPr>
        <w:t>64</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系船舶与海洋结构物设计制造专业；</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A2</w:t>
      </w:r>
      <w:r>
        <w:rPr>
          <w:rFonts w:ascii="仿宋_GB2312" w:eastAsia="仿宋_GB2312" w:cs="Arial" w:hint="eastAsia"/>
          <w:sz w:val="28"/>
          <w:szCs w:val="28"/>
        </w:rPr>
        <w:t>班（</w:t>
      </w:r>
      <w:r>
        <w:rPr>
          <w:rFonts w:ascii="仿宋_GB2312" w:eastAsia="仿宋_GB2312" w:cs="Arial" w:hint="eastAsia"/>
          <w:sz w:val="28"/>
          <w:szCs w:val="28"/>
        </w:rPr>
        <w:t>64</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系力学、水利工程专业，专业学位硕士；</w:t>
      </w:r>
      <w:r>
        <w:rPr>
          <w:rFonts w:ascii="仿宋_GB2312" w:eastAsia="仿宋_GB2312" w:cs="Arial" w:hint="eastAsia"/>
          <w:sz w:val="28"/>
          <w:szCs w:val="28"/>
        </w:rPr>
        <w:t>2</w:t>
      </w:r>
      <w:r>
        <w:rPr>
          <w:rFonts w:ascii="仿宋_GB2312" w:eastAsia="仿宋_GB2312" w:cs="Arial" w:hint="eastAsia"/>
          <w:sz w:val="28"/>
          <w:szCs w:val="28"/>
        </w:rPr>
        <w:t>系力学专业；重修学生；</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B1</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2</w:t>
      </w:r>
      <w:r>
        <w:rPr>
          <w:rFonts w:ascii="仿宋_GB2312" w:eastAsia="仿宋_GB2312" w:cs="Arial" w:hint="eastAsia"/>
          <w:sz w:val="28"/>
          <w:szCs w:val="28"/>
        </w:rPr>
        <w:t>系非力学学术学位硕士，</w:t>
      </w:r>
      <w:r>
        <w:rPr>
          <w:rFonts w:ascii="仿宋_GB2312" w:eastAsia="仿宋_GB2312" w:cs="Arial" w:hint="eastAsia"/>
          <w:sz w:val="28"/>
          <w:szCs w:val="28"/>
        </w:rPr>
        <w:t>2</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学位硕士；重修学生。</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B2</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3</w:t>
      </w:r>
      <w:r>
        <w:rPr>
          <w:rFonts w:ascii="仿宋_GB2312" w:eastAsia="仿宋_GB2312" w:cs="Arial" w:hint="eastAsia"/>
          <w:sz w:val="28"/>
          <w:szCs w:val="28"/>
        </w:rPr>
        <w:t>系学术学位硕士、专业学位硕士；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B3</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hAnsi="Arial" w:cs="Arial" w:hint="eastAsia"/>
          <w:sz w:val="28"/>
          <w:szCs w:val="28"/>
        </w:rPr>
        <w:t xml:space="preserve"> </w:t>
      </w:r>
      <w:r>
        <w:rPr>
          <w:rFonts w:ascii="仿宋_GB2312" w:eastAsia="仿宋_GB2312" w:cs="Arial" w:hint="eastAsia"/>
          <w:sz w:val="28"/>
          <w:szCs w:val="28"/>
        </w:rPr>
        <w:t>5</w:t>
      </w:r>
      <w:r>
        <w:rPr>
          <w:rFonts w:ascii="仿宋_GB2312" w:eastAsia="仿宋_GB2312" w:cs="Arial" w:hint="eastAsia"/>
          <w:sz w:val="28"/>
          <w:szCs w:val="28"/>
        </w:rPr>
        <w:t>系学术学位硕士、专业学位硕士；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B4</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15</w:t>
      </w:r>
      <w:r>
        <w:rPr>
          <w:rFonts w:ascii="仿宋_GB2312" w:eastAsia="仿宋_GB2312" w:cs="Arial" w:hint="eastAsia"/>
          <w:sz w:val="28"/>
          <w:szCs w:val="28"/>
        </w:rPr>
        <w:t>系学术学位硕士、专业</w:t>
      </w:r>
      <w:r>
        <w:rPr>
          <w:rFonts w:ascii="仿宋_GB2312" w:eastAsia="仿宋_GB2312" w:cs="Arial" w:hint="eastAsia"/>
          <w:sz w:val="28"/>
          <w:szCs w:val="28"/>
        </w:rPr>
        <w:t>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b/>
          <w:bCs/>
          <w:sz w:val="28"/>
          <w:szCs w:val="28"/>
        </w:rPr>
      </w:pPr>
      <w:r>
        <w:rPr>
          <w:rFonts w:ascii="仿宋_GB2312" w:eastAsia="仿宋_GB2312" w:cs="Arial" w:hint="eastAsia"/>
          <w:b/>
          <w:bCs/>
          <w:sz w:val="28"/>
          <w:szCs w:val="28"/>
        </w:rPr>
        <w:t>2.</w:t>
      </w:r>
      <w:r>
        <w:rPr>
          <w:rFonts w:ascii="仿宋_GB2312" w:eastAsia="仿宋_GB2312" w:cs="Arial" w:hint="eastAsia"/>
          <w:b/>
          <w:bCs/>
          <w:sz w:val="28"/>
          <w:szCs w:val="28"/>
        </w:rPr>
        <w:t>矩阵论</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A1</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5</w:t>
      </w:r>
      <w:r>
        <w:rPr>
          <w:rFonts w:ascii="仿宋_GB2312" w:eastAsia="仿宋_GB2312" w:cs="Arial" w:hint="eastAsia"/>
          <w:sz w:val="28"/>
          <w:szCs w:val="28"/>
        </w:rPr>
        <w:t>系学术学位硕士（学号范围：</w:t>
      </w:r>
      <w:r>
        <w:rPr>
          <w:rFonts w:ascii="仿宋_GB2312" w:eastAsia="仿宋_GB2312" w:cs="Arial" w:hint="eastAsia"/>
          <w:sz w:val="28"/>
          <w:szCs w:val="28"/>
        </w:rPr>
        <w:t>S319050001-S319050060</w:t>
      </w:r>
      <w:r>
        <w:rPr>
          <w:rFonts w:ascii="仿宋_GB2312" w:eastAsia="仿宋_GB2312" w:cs="Arial" w:hint="eastAsia"/>
          <w:sz w:val="28"/>
          <w:szCs w:val="28"/>
        </w:rPr>
        <w:t>）；重修学生；</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A2</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4</w:t>
      </w:r>
      <w:r>
        <w:rPr>
          <w:rFonts w:ascii="仿宋_GB2312" w:eastAsia="仿宋_GB2312" w:cs="Arial" w:hint="eastAsia"/>
          <w:sz w:val="28"/>
          <w:szCs w:val="28"/>
        </w:rPr>
        <w:t>系学术学位硕士（学号范围：</w:t>
      </w:r>
      <w:r>
        <w:rPr>
          <w:rFonts w:ascii="仿宋_GB2312" w:eastAsia="仿宋_GB2312" w:cs="Arial" w:hint="eastAsia"/>
          <w:sz w:val="28"/>
          <w:szCs w:val="28"/>
        </w:rPr>
        <w:t>S319040001- S319040085</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A3</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4</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A4</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4</w:t>
      </w:r>
      <w:r>
        <w:rPr>
          <w:rFonts w:ascii="仿宋_GB2312" w:eastAsia="仿宋_GB2312" w:cs="Arial" w:hint="eastAsia"/>
          <w:sz w:val="28"/>
          <w:szCs w:val="28"/>
        </w:rPr>
        <w:t>系学术学位硕士（学号范围：</w:t>
      </w:r>
      <w:r>
        <w:rPr>
          <w:rFonts w:ascii="仿宋_GB2312" w:eastAsia="仿宋_GB2312" w:cs="Arial" w:hint="eastAsia"/>
          <w:sz w:val="28"/>
          <w:szCs w:val="28"/>
        </w:rPr>
        <w:t>S319040086- S3190400170</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lastRenderedPageBreak/>
        <w:t>A5</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5</w:t>
      </w:r>
      <w:r>
        <w:rPr>
          <w:rFonts w:ascii="仿宋_GB2312" w:eastAsia="仿宋_GB2312" w:cs="Arial" w:hint="eastAsia"/>
          <w:sz w:val="28"/>
          <w:szCs w:val="28"/>
        </w:rPr>
        <w:t>系学术</w:t>
      </w:r>
      <w:r>
        <w:rPr>
          <w:rFonts w:ascii="仿宋_GB2312" w:eastAsia="仿宋_GB2312" w:cs="Arial" w:hint="eastAsia"/>
          <w:sz w:val="28"/>
          <w:szCs w:val="28"/>
        </w:rPr>
        <w:t>学位硕士（学号范围：</w:t>
      </w:r>
      <w:r>
        <w:rPr>
          <w:rFonts w:ascii="仿宋_GB2312" w:eastAsia="仿宋_GB2312" w:cs="Arial" w:hint="eastAsia"/>
          <w:sz w:val="28"/>
          <w:szCs w:val="28"/>
        </w:rPr>
        <w:t>S319050061- S319050121</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A6</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4</w:t>
      </w:r>
      <w:r>
        <w:rPr>
          <w:rFonts w:ascii="仿宋_GB2312" w:eastAsia="仿宋_GB2312" w:cs="Arial" w:hint="eastAsia"/>
          <w:sz w:val="28"/>
          <w:szCs w:val="28"/>
        </w:rPr>
        <w:t>系学术学位硕士（学号范围</w:t>
      </w:r>
      <w:r>
        <w:rPr>
          <w:rFonts w:ascii="仿宋_GB2312" w:eastAsia="仿宋_GB2312" w:cs="Arial" w:hint="eastAsia"/>
          <w:sz w:val="28"/>
          <w:szCs w:val="28"/>
        </w:rPr>
        <w:t>：</w:t>
      </w:r>
      <w:r>
        <w:rPr>
          <w:rFonts w:ascii="仿宋_GB2312" w:eastAsia="仿宋_GB2312" w:cs="Arial" w:hint="eastAsia"/>
          <w:sz w:val="28"/>
          <w:szCs w:val="28"/>
        </w:rPr>
        <w:t>S319040171- S3190400255</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B1</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8</w:t>
      </w:r>
      <w:r>
        <w:rPr>
          <w:rFonts w:ascii="仿宋_GB2312" w:eastAsia="仿宋_GB2312" w:cs="Arial" w:hint="eastAsia"/>
          <w:sz w:val="28"/>
          <w:szCs w:val="28"/>
        </w:rPr>
        <w:t>系学术学位硕士（学号范围：</w:t>
      </w:r>
      <w:r>
        <w:rPr>
          <w:rFonts w:ascii="仿宋_GB2312" w:eastAsia="仿宋_GB2312" w:cs="Arial" w:hint="eastAsia"/>
          <w:sz w:val="28"/>
          <w:szCs w:val="28"/>
        </w:rPr>
        <w:t>S319080001- S319080078</w:t>
      </w:r>
      <w:r>
        <w:rPr>
          <w:rFonts w:ascii="仿宋_GB2312" w:eastAsia="仿宋_GB2312" w:cs="Arial" w:hint="eastAsia"/>
          <w:sz w:val="28"/>
          <w:szCs w:val="28"/>
        </w:rPr>
        <w:t>）；重修学生；</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B2</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 xml:space="preserve"> 5</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B3</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2</w:t>
      </w:r>
      <w:r>
        <w:rPr>
          <w:rFonts w:ascii="仿宋_GB2312" w:eastAsia="仿宋_GB2312" w:cs="Arial" w:hint="eastAsia"/>
          <w:sz w:val="28"/>
          <w:szCs w:val="28"/>
        </w:rPr>
        <w:t>系动力工程及工程热物理专业；</w:t>
      </w:r>
      <w:r>
        <w:rPr>
          <w:rFonts w:ascii="仿宋_GB2312" w:eastAsia="仿宋_GB2312" w:cs="Arial" w:hint="eastAsia"/>
          <w:sz w:val="28"/>
          <w:szCs w:val="28"/>
        </w:rPr>
        <w:t>3</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r>
        <w:rPr>
          <w:rFonts w:ascii="仿宋_GB2312" w:eastAsia="仿宋_GB2312" w:cs="Arial" w:hint="eastAsia"/>
          <w:sz w:val="28"/>
          <w:szCs w:val="28"/>
        </w:rPr>
        <w:t xml:space="preserve"> </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B4</w:t>
      </w:r>
      <w:r>
        <w:rPr>
          <w:rFonts w:ascii="仿宋_GB2312" w:eastAsia="仿宋_GB2312" w:cs="Arial" w:hint="eastAsia"/>
          <w:sz w:val="28"/>
          <w:szCs w:val="28"/>
        </w:rPr>
        <w:t>班</w:t>
      </w:r>
      <w:r>
        <w:rPr>
          <w:rFonts w:ascii="仿宋_GB2312" w:eastAsia="仿宋_GB2312" w:cs="Arial" w:hint="eastAsia"/>
          <w:sz w:val="28"/>
          <w:szCs w:val="28"/>
        </w:rPr>
        <w:t xml:space="preserve"> </w:t>
      </w:r>
      <w:r>
        <w:rPr>
          <w:rFonts w:ascii="仿宋_GB2312" w:eastAsia="仿宋_GB2312" w:cs="Arial" w:hint="eastAsia"/>
          <w:sz w:val="28"/>
          <w:szCs w:val="28"/>
        </w:rPr>
        <w:t>（</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 xml:space="preserve"> </w:t>
      </w:r>
      <w:r>
        <w:rPr>
          <w:rFonts w:ascii="仿宋_GB2312" w:eastAsia="仿宋_GB2312" w:cs="Arial" w:hint="eastAsia"/>
          <w:sz w:val="28"/>
          <w:szCs w:val="28"/>
        </w:rPr>
        <w:t>：</w:t>
      </w:r>
      <w:r>
        <w:rPr>
          <w:rFonts w:ascii="仿宋_GB2312" w:eastAsia="仿宋_GB2312" w:cs="Arial" w:hint="eastAsia"/>
          <w:sz w:val="28"/>
          <w:szCs w:val="28"/>
        </w:rPr>
        <w:t xml:space="preserve"> 8</w:t>
      </w:r>
      <w:r>
        <w:rPr>
          <w:rFonts w:ascii="仿宋_GB2312" w:eastAsia="仿宋_GB2312" w:cs="Arial" w:hint="eastAsia"/>
          <w:sz w:val="28"/>
          <w:szCs w:val="28"/>
        </w:rPr>
        <w:t>系学术学位硕士（学号范围：</w:t>
      </w:r>
      <w:r>
        <w:rPr>
          <w:rFonts w:ascii="仿宋_GB2312" w:eastAsia="仿宋_GB2312" w:cs="Arial" w:hint="eastAsia"/>
          <w:sz w:val="28"/>
          <w:szCs w:val="28"/>
        </w:rPr>
        <w:t>S319080079- S319080156</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B5</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3</w:t>
      </w:r>
      <w:r>
        <w:rPr>
          <w:rFonts w:ascii="仿宋_GB2312" w:eastAsia="仿宋_GB2312" w:cs="Arial" w:hint="eastAsia"/>
          <w:sz w:val="28"/>
          <w:szCs w:val="28"/>
        </w:rPr>
        <w:t>系学术学位硕士；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B6</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8</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B7</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7</w:t>
      </w:r>
      <w:r>
        <w:rPr>
          <w:rFonts w:ascii="仿宋_GB2312" w:eastAsia="仿宋_GB2312" w:cs="Arial" w:hint="eastAsia"/>
          <w:sz w:val="28"/>
          <w:szCs w:val="28"/>
        </w:rPr>
        <w:t>系机械工程学术学位硕士、专业学位硕士。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b/>
          <w:bCs/>
          <w:sz w:val="28"/>
          <w:szCs w:val="28"/>
        </w:rPr>
      </w:pPr>
      <w:r>
        <w:rPr>
          <w:rFonts w:ascii="仿宋_GB2312" w:eastAsia="仿宋_GB2312" w:cs="Arial" w:hint="eastAsia"/>
          <w:b/>
          <w:bCs/>
          <w:sz w:val="28"/>
          <w:szCs w:val="28"/>
        </w:rPr>
        <w:t>3.</w:t>
      </w:r>
      <w:r>
        <w:rPr>
          <w:rFonts w:ascii="仿宋_GB2312" w:eastAsia="仿宋_GB2312" w:cs="Arial" w:hint="eastAsia"/>
          <w:b/>
          <w:bCs/>
          <w:sz w:val="28"/>
          <w:szCs w:val="28"/>
        </w:rPr>
        <w:t>数值计算</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A1</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系力学</w:t>
      </w:r>
      <w:r>
        <w:rPr>
          <w:rFonts w:ascii="仿宋_GB2312" w:eastAsia="仿宋_GB2312" w:cs="Arial" w:hint="eastAsia"/>
          <w:sz w:val="28"/>
          <w:szCs w:val="28"/>
        </w:rPr>
        <w:t>,</w:t>
      </w:r>
      <w:r>
        <w:rPr>
          <w:rFonts w:ascii="仿宋_GB2312" w:eastAsia="仿宋_GB2312" w:cs="Arial" w:hint="eastAsia"/>
          <w:sz w:val="28"/>
          <w:szCs w:val="28"/>
        </w:rPr>
        <w:t>船舶与海洋结构物设计制造（学号范围：</w:t>
      </w:r>
      <w:r>
        <w:rPr>
          <w:rFonts w:ascii="仿宋_GB2312" w:eastAsia="仿宋_GB2312" w:cs="Arial" w:hint="eastAsia"/>
          <w:sz w:val="28"/>
          <w:szCs w:val="28"/>
        </w:rPr>
        <w:t>S318010036-S318010086</w:t>
      </w:r>
      <w:r>
        <w:rPr>
          <w:rFonts w:ascii="仿宋_GB2312" w:eastAsia="仿宋_GB2312" w:cs="Arial" w:hint="eastAsia"/>
          <w:sz w:val="28"/>
          <w:szCs w:val="28"/>
        </w:rPr>
        <w:t>）；重修学生；</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A2</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系船舶与海洋结构物设计制造（学号范围：</w:t>
      </w:r>
      <w:r>
        <w:rPr>
          <w:rFonts w:ascii="仿宋_GB2312" w:eastAsia="仿宋_GB2312" w:cs="Arial" w:hint="eastAsia"/>
          <w:sz w:val="28"/>
          <w:szCs w:val="28"/>
        </w:rPr>
        <w:t>S318010087-S318010136</w:t>
      </w:r>
      <w:r>
        <w:rPr>
          <w:rFonts w:ascii="仿宋_GB2312" w:eastAsia="仿宋_GB2312" w:cs="Arial" w:hint="eastAsia"/>
          <w:sz w:val="28"/>
          <w:szCs w:val="28"/>
        </w:rPr>
        <w:t>）；</w:t>
      </w:r>
      <w:r>
        <w:rPr>
          <w:rFonts w:ascii="仿宋_GB2312" w:eastAsia="仿宋_GB2312" w:cs="Arial" w:hint="eastAsia"/>
          <w:sz w:val="28"/>
          <w:szCs w:val="28"/>
        </w:rPr>
        <w:t>2</w:t>
      </w:r>
      <w:r>
        <w:rPr>
          <w:rFonts w:ascii="仿宋_GB2312" w:eastAsia="仿宋_GB2312" w:cs="Arial" w:hint="eastAsia"/>
          <w:sz w:val="28"/>
          <w:szCs w:val="28"/>
        </w:rPr>
        <w:t>系力学；</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A3</w:t>
      </w:r>
      <w:r>
        <w:rPr>
          <w:rFonts w:ascii="仿宋_GB2312" w:eastAsia="仿宋_GB2312" w:cs="Arial" w:hint="eastAsia"/>
          <w:sz w:val="28"/>
          <w:szCs w:val="28"/>
        </w:rPr>
        <w:t>班（</w:t>
      </w:r>
      <w:r>
        <w:rPr>
          <w:rFonts w:ascii="仿宋_GB2312" w:eastAsia="仿宋_GB2312" w:cs="Arial" w:hint="eastAsia"/>
          <w:sz w:val="28"/>
          <w:szCs w:val="28"/>
        </w:rPr>
        <w:t>48</w:t>
      </w:r>
      <w:r>
        <w:rPr>
          <w:rFonts w:ascii="仿宋_GB2312" w:eastAsia="仿宋_GB2312" w:cs="Arial" w:hint="eastAsia"/>
          <w:sz w:val="28"/>
          <w:szCs w:val="28"/>
        </w:rPr>
        <w:t>学时）：</w:t>
      </w:r>
      <w:r>
        <w:rPr>
          <w:rFonts w:ascii="仿宋_GB2312" w:eastAsia="仿宋_GB2312" w:cs="Arial" w:hint="eastAsia"/>
          <w:sz w:val="28"/>
          <w:szCs w:val="28"/>
        </w:rPr>
        <w:t>15</w:t>
      </w:r>
      <w:r>
        <w:rPr>
          <w:rFonts w:ascii="仿宋_GB2312" w:eastAsia="仿宋_GB2312" w:cs="Arial" w:hint="eastAsia"/>
          <w:sz w:val="28"/>
          <w:szCs w:val="28"/>
        </w:rPr>
        <w:t>系学术学位硕士，</w:t>
      </w:r>
      <w:r>
        <w:rPr>
          <w:rFonts w:ascii="仿宋_GB2312" w:eastAsia="仿宋_GB2312" w:cs="Arial" w:hint="eastAsia"/>
          <w:sz w:val="28"/>
          <w:szCs w:val="28"/>
        </w:rPr>
        <w:t>15</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B1</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3</w:t>
      </w:r>
      <w:r>
        <w:rPr>
          <w:rFonts w:ascii="仿宋_GB2312" w:eastAsia="仿宋_GB2312" w:cs="Arial" w:hint="eastAsia"/>
          <w:sz w:val="28"/>
          <w:szCs w:val="28"/>
        </w:rPr>
        <w:t>系学术学位硕士，</w:t>
      </w:r>
      <w:r>
        <w:rPr>
          <w:rFonts w:ascii="仿宋_GB2312" w:eastAsia="仿宋_GB2312" w:cs="Arial" w:hint="eastAsia"/>
          <w:sz w:val="28"/>
          <w:szCs w:val="28"/>
        </w:rPr>
        <w:t>3</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r>
        <w:rPr>
          <w:rFonts w:ascii="仿宋_GB2312" w:eastAsia="仿宋_GB2312" w:cs="Arial" w:hint="eastAsia"/>
          <w:sz w:val="28"/>
          <w:szCs w:val="28"/>
        </w:rPr>
        <w:t xml:space="preserve"> </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B2</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系水利工程，</w:t>
      </w:r>
      <w:r>
        <w:rPr>
          <w:rFonts w:ascii="仿宋_GB2312" w:eastAsia="仿宋_GB2312" w:cs="Arial" w:hint="eastAsia"/>
          <w:sz w:val="28"/>
          <w:szCs w:val="28"/>
        </w:rPr>
        <w:t>1</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r>
        <w:rPr>
          <w:rFonts w:ascii="仿宋_GB2312" w:eastAsia="仿宋_GB2312" w:cs="Arial" w:hint="eastAsia"/>
          <w:sz w:val="28"/>
          <w:szCs w:val="28"/>
        </w:rPr>
        <w:t>2</w:t>
      </w:r>
      <w:r>
        <w:rPr>
          <w:rFonts w:ascii="仿宋_GB2312" w:eastAsia="仿宋_GB2312" w:cs="Arial" w:hint="eastAsia"/>
          <w:sz w:val="28"/>
          <w:szCs w:val="28"/>
        </w:rPr>
        <w:t>系非力学学术学位硕士，重修学生；</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B3</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2</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r>
        <w:rPr>
          <w:rFonts w:ascii="仿宋_GB2312" w:eastAsia="仿宋_GB2312" w:cs="Arial" w:hint="eastAsia"/>
          <w:sz w:val="28"/>
          <w:szCs w:val="28"/>
        </w:rPr>
        <w:t>10</w:t>
      </w:r>
      <w:r>
        <w:rPr>
          <w:rFonts w:ascii="仿宋_GB2312" w:eastAsia="仿宋_GB2312" w:cs="Arial" w:hint="eastAsia"/>
          <w:sz w:val="28"/>
          <w:szCs w:val="28"/>
        </w:rPr>
        <w:t>系学术学位硕士，</w:t>
      </w:r>
      <w:r>
        <w:rPr>
          <w:rFonts w:ascii="仿宋_GB2312" w:eastAsia="仿宋_GB2312" w:cs="Arial" w:hint="eastAsia"/>
          <w:sz w:val="28"/>
          <w:szCs w:val="28"/>
        </w:rPr>
        <w:t>10</w:t>
      </w:r>
      <w:proofErr w:type="gramStart"/>
      <w:r>
        <w:rPr>
          <w:rFonts w:ascii="仿宋_GB2312" w:eastAsia="仿宋_GB2312" w:cs="Arial" w:hint="eastAsia"/>
          <w:sz w:val="28"/>
          <w:szCs w:val="28"/>
        </w:rPr>
        <w:t>系专业</w:t>
      </w:r>
      <w:proofErr w:type="gramEnd"/>
      <w:r>
        <w:rPr>
          <w:rFonts w:ascii="仿宋_GB2312" w:eastAsia="仿宋_GB2312" w:cs="Arial" w:hint="eastAsia"/>
          <w:sz w:val="28"/>
          <w:szCs w:val="28"/>
        </w:rPr>
        <w:t>学位硕士</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lastRenderedPageBreak/>
        <w:t>B4</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7</w:t>
      </w:r>
      <w:r>
        <w:rPr>
          <w:rFonts w:ascii="仿宋_GB2312" w:eastAsia="仿宋_GB2312" w:cs="Arial" w:hint="eastAsia"/>
          <w:sz w:val="28"/>
          <w:szCs w:val="28"/>
        </w:rPr>
        <w:t>系机械工程学术学位硕士，</w:t>
      </w:r>
      <w:r>
        <w:rPr>
          <w:rFonts w:ascii="仿宋_GB2312" w:eastAsia="仿宋_GB2312" w:cs="Arial" w:hint="eastAsia"/>
          <w:sz w:val="28"/>
          <w:szCs w:val="28"/>
        </w:rPr>
        <w:t>7</w:t>
      </w:r>
      <w:r>
        <w:rPr>
          <w:rFonts w:ascii="仿宋_GB2312" w:eastAsia="仿宋_GB2312" w:cs="Arial" w:hint="eastAsia"/>
          <w:sz w:val="28"/>
          <w:szCs w:val="28"/>
        </w:rPr>
        <w:t>系机械工程专业学位硕士</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b/>
          <w:bCs/>
          <w:sz w:val="28"/>
          <w:szCs w:val="28"/>
        </w:rPr>
      </w:pPr>
      <w:r>
        <w:rPr>
          <w:rFonts w:ascii="仿宋_GB2312" w:eastAsia="仿宋_GB2312" w:cs="Arial" w:hint="eastAsia"/>
          <w:b/>
          <w:bCs/>
          <w:sz w:val="28"/>
          <w:szCs w:val="28"/>
        </w:rPr>
        <w:t>4.</w:t>
      </w:r>
      <w:r>
        <w:rPr>
          <w:rFonts w:ascii="仿宋_GB2312" w:eastAsia="仿宋_GB2312" w:cs="Arial" w:hint="eastAsia"/>
          <w:b/>
          <w:bCs/>
          <w:sz w:val="28"/>
          <w:szCs w:val="28"/>
        </w:rPr>
        <w:t>最优化理论与方法</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1</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b/>
          <w:bCs/>
          <w:sz w:val="28"/>
          <w:szCs w:val="28"/>
        </w:rPr>
      </w:pPr>
      <w:r>
        <w:rPr>
          <w:rFonts w:ascii="仿宋_GB2312" w:eastAsia="仿宋_GB2312" w:cs="Arial" w:hint="eastAsia"/>
          <w:b/>
          <w:bCs/>
          <w:sz w:val="28"/>
          <w:szCs w:val="28"/>
        </w:rPr>
        <w:t>5.</w:t>
      </w:r>
      <w:r>
        <w:rPr>
          <w:rFonts w:ascii="仿宋_GB2312" w:eastAsia="仿宋_GB2312" w:cs="Arial" w:hint="eastAsia"/>
          <w:b/>
          <w:bCs/>
          <w:sz w:val="28"/>
          <w:szCs w:val="28"/>
        </w:rPr>
        <w:t>应用数理统计</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1</w:t>
      </w:r>
      <w:r>
        <w:rPr>
          <w:rFonts w:ascii="仿宋_GB2312" w:eastAsia="仿宋_GB2312" w:cs="Arial" w:hint="eastAsia"/>
          <w:sz w:val="28"/>
          <w:szCs w:val="28"/>
        </w:rPr>
        <w:t>班（</w:t>
      </w:r>
      <w:r>
        <w:rPr>
          <w:rFonts w:ascii="仿宋_GB2312" w:eastAsia="仿宋_GB2312" w:cs="Arial" w:hint="eastAsia"/>
          <w:sz w:val="28"/>
          <w:szCs w:val="28"/>
        </w:rPr>
        <w:t>32</w:t>
      </w:r>
      <w:r>
        <w:rPr>
          <w:rFonts w:ascii="仿宋_GB2312" w:eastAsia="仿宋_GB2312" w:cs="Arial" w:hint="eastAsia"/>
          <w:sz w:val="28"/>
          <w:szCs w:val="28"/>
        </w:rPr>
        <w:t>学时）：</w:t>
      </w:r>
      <w:r>
        <w:rPr>
          <w:rFonts w:ascii="仿宋_GB2312" w:eastAsia="仿宋_GB2312" w:cs="Arial" w:hint="eastAsia"/>
          <w:sz w:val="28"/>
          <w:szCs w:val="28"/>
        </w:rPr>
        <w:t>1</w:t>
      </w:r>
      <w:r>
        <w:rPr>
          <w:rFonts w:ascii="仿宋_GB2312" w:eastAsia="仿宋_GB2312" w:cs="Arial" w:hint="eastAsia"/>
          <w:sz w:val="28"/>
          <w:szCs w:val="28"/>
        </w:rPr>
        <w:t>系</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b/>
          <w:bCs/>
          <w:sz w:val="28"/>
          <w:szCs w:val="28"/>
        </w:rPr>
        <w:t>6.</w:t>
      </w:r>
      <w:r>
        <w:rPr>
          <w:rFonts w:ascii="仿宋_GB2312" w:eastAsia="仿宋_GB2312" w:cs="Arial" w:hint="eastAsia"/>
          <w:b/>
          <w:bCs/>
          <w:sz w:val="28"/>
          <w:szCs w:val="28"/>
        </w:rPr>
        <w:t>复变函数（补修课）</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根据以往教学经验，部分学生在本科阶段未提前学习《复变函数》，基础不扎实。而《复变函数》是《数学物理方法</w:t>
      </w:r>
      <w:r>
        <w:rPr>
          <w:rFonts w:ascii="仿宋_GB2312" w:eastAsia="仿宋_GB2312" w:cs="Arial" w:hint="eastAsia"/>
          <w:sz w:val="28"/>
          <w:szCs w:val="28"/>
        </w:rPr>
        <w:t>B</w:t>
      </w:r>
      <w:r>
        <w:rPr>
          <w:rFonts w:ascii="仿宋_GB2312" w:eastAsia="仿宋_GB2312" w:cs="Arial" w:hint="eastAsia"/>
          <w:sz w:val="28"/>
          <w:szCs w:val="28"/>
        </w:rPr>
        <w:t>》的先修基础课。为了更好地理解、掌握硕士《数学物理</w:t>
      </w:r>
      <w:r>
        <w:rPr>
          <w:rFonts w:ascii="仿宋_GB2312" w:eastAsia="仿宋_GB2312" w:cs="Arial" w:hint="eastAsia"/>
          <w:sz w:val="28"/>
          <w:szCs w:val="28"/>
        </w:rPr>
        <w:t>方法</w:t>
      </w:r>
      <w:r>
        <w:rPr>
          <w:rFonts w:ascii="仿宋_GB2312" w:eastAsia="仿宋_GB2312" w:cs="Arial" w:hint="eastAsia"/>
          <w:sz w:val="28"/>
          <w:szCs w:val="28"/>
        </w:rPr>
        <w:t>B</w:t>
      </w:r>
      <w:r>
        <w:rPr>
          <w:rFonts w:ascii="仿宋_GB2312" w:eastAsia="仿宋_GB2312" w:cs="Arial" w:hint="eastAsia"/>
          <w:sz w:val="28"/>
          <w:szCs w:val="28"/>
        </w:rPr>
        <w:t>》课程内容，学校在《数学物理方法</w:t>
      </w:r>
      <w:r>
        <w:rPr>
          <w:rFonts w:ascii="仿宋_GB2312" w:eastAsia="仿宋_GB2312" w:cs="Arial" w:hint="eastAsia"/>
          <w:sz w:val="28"/>
          <w:szCs w:val="28"/>
        </w:rPr>
        <w:t>B</w:t>
      </w:r>
      <w:r>
        <w:rPr>
          <w:rFonts w:ascii="仿宋_GB2312" w:eastAsia="仿宋_GB2312" w:cs="Arial" w:hint="eastAsia"/>
          <w:sz w:val="28"/>
          <w:szCs w:val="28"/>
        </w:rPr>
        <w:t>》课程上课前单独开设《复变函数》补修课程，共</w:t>
      </w:r>
      <w:r>
        <w:rPr>
          <w:rFonts w:ascii="仿宋_GB2312" w:eastAsia="仿宋_GB2312" w:cs="Arial" w:hint="eastAsia"/>
          <w:sz w:val="28"/>
          <w:szCs w:val="28"/>
        </w:rPr>
        <w:t>16</w:t>
      </w:r>
      <w:r>
        <w:rPr>
          <w:rFonts w:ascii="仿宋_GB2312" w:eastAsia="仿宋_GB2312" w:cs="Arial" w:hint="eastAsia"/>
          <w:sz w:val="28"/>
          <w:szCs w:val="28"/>
        </w:rPr>
        <w:t>学时（从第</w:t>
      </w:r>
      <w:r>
        <w:rPr>
          <w:rFonts w:ascii="仿宋_GB2312" w:eastAsia="仿宋_GB2312" w:cs="Arial" w:hint="eastAsia"/>
          <w:sz w:val="28"/>
          <w:szCs w:val="28"/>
        </w:rPr>
        <w:t>1</w:t>
      </w:r>
      <w:r>
        <w:rPr>
          <w:rFonts w:ascii="仿宋_GB2312" w:eastAsia="仿宋_GB2312" w:cs="Arial" w:hint="eastAsia"/>
          <w:sz w:val="28"/>
          <w:szCs w:val="28"/>
        </w:rPr>
        <w:t>周到第</w:t>
      </w:r>
      <w:r>
        <w:rPr>
          <w:rFonts w:ascii="仿宋_GB2312" w:eastAsia="仿宋_GB2312" w:cs="Arial" w:hint="eastAsia"/>
          <w:sz w:val="28"/>
          <w:szCs w:val="28"/>
        </w:rPr>
        <w:t>4</w:t>
      </w:r>
      <w:r>
        <w:rPr>
          <w:rFonts w:ascii="仿宋_GB2312" w:eastAsia="仿宋_GB2312" w:cs="Arial" w:hint="eastAsia"/>
          <w:sz w:val="28"/>
          <w:szCs w:val="28"/>
        </w:rPr>
        <w:t>周开课，每周</w:t>
      </w:r>
      <w:r>
        <w:rPr>
          <w:rFonts w:ascii="仿宋_GB2312" w:eastAsia="仿宋_GB2312" w:cs="Arial" w:hint="eastAsia"/>
          <w:sz w:val="28"/>
          <w:szCs w:val="28"/>
        </w:rPr>
        <w:t>4</w:t>
      </w:r>
      <w:r>
        <w:rPr>
          <w:rFonts w:ascii="仿宋_GB2312" w:eastAsia="仿宋_GB2312" w:cs="Arial" w:hint="eastAsia"/>
          <w:sz w:val="28"/>
          <w:szCs w:val="28"/>
        </w:rPr>
        <w:t>学时），不计学分。欢迎想加强《复变函数》课程基础的学生选修。分班如下：</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1</w:t>
      </w:r>
      <w:r>
        <w:rPr>
          <w:rFonts w:ascii="仿宋_GB2312" w:eastAsia="仿宋_GB2312" w:cs="Arial" w:hint="eastAsia"/>
          <w:sz w:val="28"/>
          <w:szCs w:val="28"/>
        </w:rPr>
        <w:t>班：</w:t>
      </w:r>
      <w:r>
        <w:rPr>
          <w:rFonts w:ascii="仿宋_GB2312" w:eastAsia="仿宋_GB2312" w:cs="Arial" w:hint="eastAsia"/>
          <w:sz w:val="28"/>
          <w:szCs w:val="28"/>
        </w:rPr>
        <w:t>1</w:t>
      </w:r>
      <w:r>
        <w:rPr>
          <w:rFonts w:ascii="仿宋_GB2312" w:eastAsia="仿宋_GB2312" w:cs="Arial" w:hint="eastAsia"/>
          <w:sz w:val="28"/>
          <w:szCs w:val="28"/>
        </w:rPr>
        <w:t>系、</w:t>
      </w:r>
      <w:r>
        <w:rPr>
          <w:rFonts w:ascii="仿宋_GB2312" w:eastAsia="仿宋_GB2312" w:cs="Arial" w:hint="eastAsia"/>
          <w:sz w:val="28"/>
          <w:szCs w:val="28"/>
        </w:rPr>
        <w:t>3</w:t>
      </w:r>
      <w:r>
        <w:rPr>
          <w:rFonts w:ascii="仿宋_GB2312" w:eastAsia="仿宋_GB2312" w:cs="Arial" w:hint="eastAsia"/>
          <w:sz w:val="28"/>
          <w:szCs w:val="28"/>
        </w:rPr>
        <w:t>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上课时间：周三</w:t>
      </w:r>
      <w:r>
        <w:rPr>
          <w:rFonts w:ascii="仿宋_GB2312" w:eastAsia="仿宋_GB2312" w:cs="Arial" w:hint="eastAsia"/>
          <w:sz w:val="28"/>
          <w:szCs w:val="28"/>
        </w:rPr>
        <w:t>1-2</w:t>
      </w:r>
      <w:r>
        <w:rPr>
          <w:rFonts w:ascii="仿宋_GB2312" w:eastAsia="仿宋_GB2312" w:cs="Arial" w:hint="eastAsia"/>
          <w:sz w:val="28"/>
          <w:szCs w:val="28"/>
        </w:rPr>
        <w:t>节，周五</w:t>
      </w:r>
      <w:r>
        <w:rPr>
          <w:rFonts w:ascii="仿宋_GB2312" w:eastAsia="仿宋_GB2312" w:cs="Arial" w:hint="eastAsia"/>
          <w:sz w:val="28"/>
          <w:szCs w:val="28"/>
        </w:rPr>
        <w:t>1-2</w:t>
      </w:r>
      <w:r>
        <w:rPr>
          <w:rFonts w:ascii="仿宋_GB2312" w:eastAsia="仿宋_GB2312" w:cs="Arial" w:hint="eastAsia"/>
          <w:sz w:val="28"/>
          <w:szCs w:val="28"/>
        </w:rPr>
        <w:t>节，教室：</w:t>
      </w:r>
      <w:r>
        <w:rPr>
          <w:rFonts w:ascii="仿宋_GB2312" w:eastAsia="仿宋_GB2312" w:cs="Arial" w:hint="eastAsia"/>
          <w:sz w:val="28"/>
          <w:szCs w:val="28"/>
        </w:rPr>
        <w:t>21B001</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2</w:t>
      </w:r>
      <w:r>
        <w:rPr>
          <w:rFonts w:ascii="仿宋_GB2312" w:eastAsia="仿宋_GB2312" w:cs="Arial" w:hint="eastAsia"/>
          <w:sz w:val="28"/>
          <w:szCs w:val="28"/>
        </w:rPr>
        <w:t>班：</w:t>
      </w:r>
      <w:r>
        <w:rPr>
          <w:rFonts w:ascii="仿宋_GB2312" w:eastAsia="仿宋_GB2312" w:cs="Arial" w:hint="eastAsia"/>
          <w:sz w:val="28"/>
          <w:szCs w:val="28"/>
        </w:rPr>
        <w:t>5</w:t>
      </w:r>
      <w:r>
        <w:rPr>
          <w:rFonts w:ascii="仿宋_GB2312" w:eastAsia="仿宋_GB2312" w:cs="Arial" w:hint="eastAsia"/>
          <w:sz w:val="28"/>
          <w:szCs w:val="28"/>
        </w:rPr>
        <w:t>、</w:t>
      </w:r>
      <w:r>
        <w:rPr>
          <w:rFonts w:ascii="仿宋_GB2312" w:eastAsia="仿宋_GB2312" w:cs="Arial" w:hint="eastAsia"/>
          <w:sz w:val="28"/>
          <w:szCs w:val="28"/>
        </w:rPr>
        <w:t>15</w:t>
      </w:r>
      <w:r>
        <w:rPr>
          <w:rFonts w:ascii="仿宋_GB2312" w:eastAsia="仿宋_GB2312" w:cs="Arial" w:hint="eastAsia"/>
          <w:sz w:val="28"/>
          <w:szCs w:val="28"/>
        </w:rPr>
        <w:t>系及其他院系。</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上课时间：周三</w:t>
      </w:r>
      <w:r>
        <w:rPr>
          <w:rFonts w:ascii="仿宋_GB2312" w:eastAsia="仿宋_GB2312" w:cs="Arial" w:hint="eastAsia"/>
          <w:sz w:val="28"/>
          <w:szCs w:val="28"/>
        </w:rPr>
        <w:t>1-2</w:t>
      </w:r>
      <w:r>
        <w:rPr>
          <w:rFonts w:ascii="仿宋_GB2312" w:eastAsia="仿宋_GB2312" w:cs="Arial" w:hint="eastAsia"/>
          <w:sz w:val="28"/>
          <w:szCs w:val="28"/>
        </w:rPr>
        <w:t>节，周五</w:t>
      </w:r>
      <w:r>
        <w:rPr>
          <w:rFonts w:ascii="仿宋_GB2312" w:eastAsia="仿宋_GB2312" w:cs="Arial" w:hint="eastAsia"/>
          <w:sz w:val="28"/>
          <w:szCs w:val="28"/>
        </w:rPr>
        <w:t>1-2</w:t>
      </w:r>
      <w:r>
        <w:rPr>
          <w:rFonts w:ascii="仿宋_GB2312" w:eastAsia="仿宋_GB2312" w:cs="Arial" w:hint="eastAsia"/>
          <w:sz w:val="28"/>
          <w:szCs w:val="28"/>
        </w:rPr>
        <w:t>节，教室：</w:t>
      </w:r>
      <w:r>
        <w:rPr>
          <w:rFonts w:ascii="仿宋_GB2312" w:eastAsia="仿宋_GB2312" w:cs="Arial" w:hint="eastAsia"/>
          <w:sz w:val="28"/>
          <w:szCs w:val="28"/>
        </w:rPr>
        <w:t>21B003</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（三）研究生公共英语课</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b w:val="0"/>
          <w:bCs w:val="0"/>
          <w:sz w:val="28"/>
          <w:szCs w:val="28"/>
        </w:rPr>
        <w:t xml:space="preserve">1. </w:t>
      </w:r>
      <w:r>
        <w:rPr>
          <w:rFonts w:ascii="仿宋_GB2312" w:eastAsia="仿宋_GB2312" w:cs="Arial" w:hint="eastAsia"/>
          <w:sz w:val="28"/>
          <w:szCs w:val="28"/>
        </w:rPr>
        <w:t>2019</w:t>
      </w:r>
      <w:r>
        <w:rPr>
          <w:rFonts w:ascii="仿宋_GB2312" w:eastAsia="仿宋_GB2312" w:cs="Arial" w:hint="eastAsia"/>
          <w:sz w:val="28"/>
          <w:szCs w:val="28"/>
        </w:rPr>
        <w:t>级研究生公共英语课程选课事宜、分班情况详见《</w:t>
      </w:r>
      <w:r>
        <w:rPr>
          <w:rFonts w:ascii="仿宋_GB2312" w:eastAsia="仿宋_GB2312" w:cs="Arial" w:hint="eastAsia"/>
          <w:sz w:val="28"/>
          <w:szCs w:val="28"/>
        </w:rPr>
        <w:t>2019</w:t>
      </w:r>
      <w:r>
        <w:rPr>
          <w:rFonts w:ascii="仿宋_GB2312" w:eastAsia="仿宋_GB2312" w:cs="Arial" w:hint="eastAsia"/>
          <w:sz w:val="28"/>
          <w:szCs w:val="28"/>
        </w:rPr>
        <w:t>级研究生公共英语课程开设方案及选课情况说明》（见附件</w:t>
      </w:r>
      <w:r>
        <w:rPr>
          <w:rFonts w:ascii="仿宋_GB2312" w:eastAsia="仿宋_GB2312" w:cs="Arial" w:hint="eastAsia"/>
          <w:sz w:val="28"/>
          <w:szCs w:val="28"/>
        </w:rPr>
        <w:t>1</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2.</w:t>
      </w:r>
      <w:r>
        <w:rPr>
          <w:rFonts w:ascii="仿宋_GB2312" w:eastAsia="仿宋_GB2312" w:cs="Arial" w:hint="eastAsia"/>
          <w:sz w:val="28"/>
          <w:szCs w:val="28"/>
        </w:rPr>
        <w:t>所有英语语种的硕士研究生（不含</w:t>
      </w:r>
      <w:r>
        <w:rPr>
          <w:rFonts w:ascii="仿宋_GB2312" w:eastAsia="仿宋_GB2312" w:cs="Arial" w:hint="eastAsia"/>
          <w:sz w:val="28"/>
          <w:szCs w:val="28"/>
        </w:rPr>
        <w:t>MBA</w:t>
      </w:r>
      <w:r>
        <w:rPr>
          <w:rFonts w:ascii="仿宋_GB2312" w:eastAsia="仿宋_GB2312" w:cs="Arial" w:hint="eastAsia"/>
          <w:sz w:val="28"/>
          <w:szCs w:val="28"/>
        </w:rPr>
        <w:t>和</w:t>
      </w:r>
      <w:r>
        <w:rPr>
          <w:rFonts w:ascii="仿宋_GB2312" w:eastAsia="仿宋_GB2312" w:cs="Arial" w:hint="eastAsia"/>
          <w:sz w:val="28"/>
          <w:szCs w:val="28"/>
        </w:rPr>
        <w:t>MPA</w:t>
      </w:r>
      <w:r>
        <w:rPr>
          <w:rFonts w:ascii="仿宋_GB2312" w:eastAsia="仿宋_GB2312" w:cs="Arial" w:hint="eastAsia"/>
          <w:sz w:val="28"/>
          <w:szCs w:val="28"/>
        </w:rPr>
        <w:t>）需在系统选课界面中选择《第一外国语（英语）》课程（课程编号为</w:t>
      </w:r>
      <w:r>
        <w:rPr>
          <w:rFonts w:ascii="仿宋_GB2312" w:eastAsia="仿宋_GB2312" w:cs="Arial" w:hint="eastAsia"/>
          <w:sz w:val="28"/>
          <w:szCs w:val="28"/>
        </w:rPr>
        <w:t>003102,</w:t>
      </w:r>
      <w:r>
        <w:rPr>
          <w:rFonts w:ascii="仿宋_GB2312" w:eastAsia="仿宋_GB2312" w:cs="Arial" w:hint="eastAsia"/>
          <w:sz w:val="28"/>
          <w:szCs w:val="28"/>
        </w:rPr>
        <w:t>全日制专业学位研究生的课程编号由</w:t>
      </w:r>
      <w:r>
        <w:rPr>
          <w:rFonts w:ascii="仿宋_GB2312" w:eastAsia="仿宋_GB2312" w:cs="Arial" w:hint="eastAsia"/>
          <w:sz w:val="28"/>
          <w:szCs w:val="28"/>
        </w:rPr>
        <w:t>007112</w:t>
      </w:r>
      <w:r>
        <w:rPr>
          <w:rFonts w:ascii="仿宋_GB2312" w:eastAsia="仿宋_GB2312" w:cs="Arial" w:hint="eastAsia"/>
          <w:sz w:val="28"/>
          <w:szCs w:val="28"/>
        </w:rPr>
        <w:t>改为</w:t>
      </w:r>
      <w:r>
        <w:rPr>
          <w:rFonts w:ascii="仿宋_GB2312" w:eastAsia="仿宋_GB2312" w:cs="Arial" w:hint="eastAsia"/>
          <w:sz w:val="28"/>
          <w:szCs w:val="28"/>
        </w:rPr>
        <w:t>003102</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（四）体育课选修</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lastRenderedPageBreak/>
        <w:t>体育课分乒乓球、羽毛球、太极拳、瑜伽、健美、体育舞蹈</w:t>
      </w:r>
      <w:r>
        <w:rPr>
          <w:rFonts w:ascii="仿宋_GB2312" w:eastAsia="仿宋_GB2312" w:cs="Arial" w:hint="eastAsia"/>
          <w:sz w:val="28"/>
          <w:szCs w:val="28"/>
        </w:rPr>
        <w:t>6</w:t>
      </w:r>
      <w:r>
        <w:rPr>
          <w:rFonts w:ascii="仿宋_GB2312" w:eastAsia="仿宋_GB2312" w:cs="Arial" w:hint="eastAsia"/>
          <w:sz w:val="28"/>
          <w:szCs w:val="28"/>
        </w:rPr>
        <w:t>个班，每班限选</w:t>
      </w:r>
      <w:r>
        <w:rPr>
          <w:rFonts w:ascii="仿宋_GB2312" w:eastAsia="仿宋_GB2312" w:cs="Arial" w:hint="eastAsia"/>
          <w:sz w:val="28"/>
          <w:szCs w:val="28"/>
        </w:rPr>
        <w:t>30</w:t>
      </w:r>
      <w:r>
        <w:rPr>
          <w:rFonts w:ascii="仿宋_GB2312" w:eastAsia="仿宋_GB2312" w:cs="Arial" w:hint="eastAsia"/>
          <w:sz w:val="28"/>
          <w:szCs w:val="28"/>
        </w:rPr>
        <w:t>人，博士生和硕士生均可选修。选课人数低于</w:t>
      </w:r>
      <w:r>
        <w:rPr>
          <w:rFonts w:ascii="仿宋_GB2312" w:eastAsia="仿宋_GB2312" w:cs="Arial" w:hint="eastAsia"/>
          <w:sz w:val="28"/>
          <w:szCs w:val="28"/>
        </w:rPr>
        <w:t>15</w:t>
      </w:r>
      <w:r>
        <w:rPr>
          <w:rFonts w:ascii="仿宋_GB2312" w:eastAsia="仿宋_GB2312" w:cs="Arial" w:hint="eastAsia"/>
          <w:sz w:val="28"/>
          <w:szCs w:val="28"/>
        </w:rPr>
        <w:t>人的体育课程，学校将不予开设，并在</w:t>
      </w:r>
      <w:r>
        <w:rPr>
          <w:rFonts w:ascii="仿宋_GB2312" w:eastAsia="仿宋_GB2312" w:cs="Arial" w:hint="eastAsia"/>
          <w:sz w:val="28"/>
          <w:szCs w:val="28"/>
        </w:rPr>
        <w:t>2019</w:t>
      </w:r>
      <w:r>
        <w:rPr>
          <w:rFonts w:ascii="仿宋_GB2312" w:eastAsia="仿宋_GB2312" w:cs="Arial" w:hint="eastAsia"/>
          <w:sz w:val="28"/>
          <w:szCs w:val="28"/>
        </w:rPr>
        <w:t>年</w:t>
      </w:r>
      <w:r>
        <w:rPr>
          <w:rFonts w:ascii="仿宋_GB2312" w:eastAsia="仿宋_GB2312" w:cs="Arial" w:hint="eastAsia"/>
          <w:sz w:val="28"/>
          <w:szCs w:val="28"/>
        </w:rPr>
        <w:t>9</w:t>
      </w:r>
      <w:r>
        <w:rPr>
          <w:rFonts w:ascii="仿宋_GB2312" w:eastAsia="仿宋_GB2312" w:cs="Arial" w:hint="eastAsia"/>
          <w:sz w:val="28"/>
          <w:szCs w:val="28"/>
        </w:rPr>
        <w:t>月</w:t>
      </w:r>
      <w:r>
        <w:rPr>
          <w:rFonts w:ascii="仿宋_GB2312" w:eastAsia="仿宋_GB2312" w:cs="Arial" w:hint="eastAsia"/>
          <w:sz w:val="28"/>
          <w:szCs w:val="28"/>
        </w:rPr>
        <w:t>5</w:t>
      </w:r>
      <w:r>
        <w:rPr>
          <w:rFonts w:ascii="仿宋_GB2312" w:eastAsia="仿宋_GB2312" w:cs="Arial" w:hint="eastAsia"/>
          <w:sz w:val="28"/>
          <w:szCs w:val="28"/>
        </w:rPr>
        <w:t>日（</w:t>
      </w:r>
      <w:r>
        <w:rPr>
          <w:rStyle w:val="a6"/>
          <w:rFonts w:ascii="仿宋_GB2312" w:eastAsia="仿宋_GB2312" w:cs="Arial" w:hint="eastAsia"/>
          <w:sz w:val="28"/>
          <w:szCs w:val="28"/>
        </w:rPr>
        <w:t>第</w:t>
      </w:r>
      <w:r>
        <w:rPr>
          <w:rStyle w:val="a6"/>
          <w:rFonts w:ascii="仿宋_GB2312" w:eastAsia="仿宋_GB2312" w:cs="Arial" w:hint="eastAsia"/>
          <w:sz w:val="28"/>
          <w:szCs w:val="28"/>
        </w:rPr>
        <w:t>2</w:t>
      </w:r>
      <w:r>
        <w:rPr>
          <w:rStyle w:val="a6"/>
          <w:rFonts w:ascii="仿宋_GB2312" w:eastAsia="仿宋_GB2312" w:cs="Arial" w:hint="eastAsia"/>
          <w:sz w:val="28"/>
          <w:szCs w:val="28"/>
        </w:rPr>
        <w:t>周周四）</w:t>
      </w:r>
      <w:r>
        <w:rPr>
          <w:rFonts w:ascii="仿宋_GB2312" w:eastAsia="仿宋_GB2312" w:cs="Arial" w:hint="eastAsia"/>
          <w:sz w:val="28"/>
          <w:szCs w:val="28"/>
        </w:rPr>
        <w:t>前通过系统通知学生，请相关学生及时查看。为加强研究生的体质，培养他们良好的体育锻炼习惯，希望各院系、各位导师支持学生选修体育课。</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四、硕士研究生外语免修申请和研究生英语水平测试</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（一）免修申请</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根据《</w:t>
      </w:r>
      <w:r>
        <w:rPr>
          <w:rFonts w:ascii="仿宋_GB2312" w:eastAsia="仿宋_GB2312" w:cs="Arial" w:hint="eastAsia"/>
          <w:sz w:val="28"/>
          <w:szCs w:val="28"/>
        </w:rPr>
        <w:t>2019</w:t>
      </w:r>
      <w:r>
        <w:rPr>
          <w:rFonts w:ascii="仿宋_GB2312" w:eastAsia="仿宋_GB2312" w:cs="Arial" w:hint="eastAsia"/>
          <w:sz w:val="28"/>
          <w:szCs w:val="28"/>
        </w:rPr>
        <w:t>级研究生公共英语课程开设方案及选课情况说明》（见附件</w:t>
      </w:r>
      <w:r>
        <w:rPr>
          <w:rFonts w:ascii="仿宋_GB2312" w:eastAsia="仿宋_GB2312" w:cs="Arial" w:hint="eastAsia"/>
          <w:sz w:val="28"/>
          <w:szCs w:val="28"/>
        </w:rPr>
        <w:t>1</w:t>
      </w:r>
      <w:r>
        <w:rPr>
          <w:rFonts w:ascii="仿宋_GB2312" w:eastAsia="仿宋_GB2312" w:cs="Arial" w:hint="eastAsia"/>
          <w:sz w:val="28"/>
          <w:szCs w:val="28"/>
        </w:rPr>
        <w:t>），符合免修条件的研究生可申请免修公共英语课程。请</w:t>
      </w:r>
      <w:r>
        <w:rPr>
          <w:rFonts w:ascii="仿宋_GB2312" w:eastAsia="仿宋_GB2312" w:cs="Arial" w:hint="eastAsia"/>
          <w:sz w:val="28"/>
          <w:szCs w:val="28"/>
        </w:rPr>
        <w:t>2019</w:t>
      </w:r>
      <w:r>
        <w:rPr>
          <w:rFonts w:ascii="仿宋_GB2312" w:eastAsia="仿宋_GB2312" w:cs="Arial" w:hint="eastAsia"/>
          <w:sz w:val="28"/>
          <w:szCs w:val="28"/>
        </w:rPr>
        <w:t>级硕士研究生和</w:t>
      </w:r>
      <w:proofErr w:type="gramStart"/>
      <w:r>
        <w:rPr>
          <w:rFonts w:ascii="仿宋_GB2312" w:eastAsia="仿宋_GB2312" w:cs="Arial" w:hint="eastAsia"/>
          <w:sz w:val="28"/>
          <w:szCs w:val="28"/>
        </w:rPr>
        <w:t>2019</w:t>
      </w:r>
      <w:r>
        <w:rPr>
          <w:rFonts w:ascii="仿宋_GB2312" w:eastAsia="仿宋_GB2312" w:cs="Arial" w:hint="eastAsia"/>
          <w:sz w:val="28"/>
          <w:szCs w:val="28"/>
        </w:rPr>
        <w:t>级直博生在</w:t>
      </w:r>
      <w:proofErr w:type="gramEnd"/>
      <w:r>
        <w:rPr>
          <w:rFonts w:ascii="仿宋_GB2312" w:eastAsia="仿宋_GB2312" w:cs="Arial" w:hint="eastAsia"/>
          <w:sz w:val="28"/>
          <w:szCs w:val="28"/>
        </w:rPr>
        <w:t>规定时间通过系统提交免修申请。</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（二）英语水平测试</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第一外国语语种为英语的硕士生和博士生（</w:t>
      </w:r>
      <w:r>
        <w:rPr>
          <w:rFonts w:ascii="仿宋_GB2312" w:eastAsia="仿宋_GB2312" w:cs="Arial" w:hint="eastAsia"/>
          <w:sz w:val="28"/>
          <w:szCs w:val="28"/>
        </w:rPr>
        <w:t>MBA</w:t>
      </w:r>
      <w:r>
        <w:rPr>
          <w:rFonts w:ascii="仿宋_GB2312" w:eastAsia="仿宋_GB2312" w:cs="Arial" w:hint="eastAsia"/>
          <w:sz w:val="28"/>
          <w:szCs w:val="28"/>
        </w:rPr>
        <w:t>、</w:t>
      </w:r>
      <w:r>
        <w:rPr>
          <w:rFonts w:ascii="仿宋_GB2312" w:eastAsia="仿宋_GB2312" w:cs="Arial" w:hint="eastAsia"/>
          <w:sz w:val="28"/>
          <w:szCs w:val="28"/>
        </w:rPr>
        <w:t>MPA</w:t>
      </w:r>
      <w:r>
        <w:rPr>
          <w:rFonts w:ascii="仿宋_GB2312" w:eastAsia="仿宋_GB2312" w:cs="Arial" w:hint="eastAsia"/>
          <w:sz w:val="28"/>
          <w:szCs w:val="28"/>
        </w:rPr>
        <w:t>、外语系研究生、符合免修条件并申请免修公共硕士英语课程的研究生除外）入学后统一进行研究生英语水平测试。入学英语水平测试时间为</w:t>
      </w:r>
      <w:r>
        <w:rPr>
          <w:rFonts w:ascii="仿宋_GB2312" w:eastAsia="仿宋_GB2312" w:cs="Arial" w:hint="eastAsia"/>
          <w:sz w:val="28"/>
          <w:szCs w:val="28"/>
        </w:rPr>
        <w:t>8</w:t>
      </w:r>
      <w:r>
        <w:rPr>
          <w:rFonts w:ascii="仿宋_GB2312" w:eastAsia="仿宋_GB2312" w:cs="Arial" w:hint="eastAsia"/>
          <w:sz w:val="28"/>
          <w:szCs w:val="28"/>
        </w:rPr>
        <w:t>月</w:t>
      </w:r>
      <w:r>
        <w:rPr>
          <w:rFonts w:ascii="仿宋_GB2312" w:eastAsia="仿宋_GB2312" w:cs="Arial" w:hint="eastAsia"/>
          <w:sz w:val="28"/>
          <w:szCs w:val="28"/>
        </w:rPr>
        <w:t>26</w:t>
      </w:r>
      <w:r>
        <w:rPr>
          <w:rFonts w:ascii="仿宋_GB2312" w:eastAsia="仿宋_GB2312" w:cs="Arial" w:hint="eastAsia"/>
          <w:sz w:val="28"/>
          <w:szCs w:val="28"/>
        </w:rPr>
        <w:t>日</w:t>
      </w:r>
      <w:r>
        <w:rPr>
          <w:rFonts w:ascii="仿宋_GB2312" w:eastAsia="仿宋_GB2312" w:cs="Arial" w:hint="eastAsia"/>
          <w:sz w:val="28"/>
          <w:szCs w:val="28"/>
        </w:rPr>
        <w:t>15:30</w:t>
      </w:r>
      <w:r>
        <w:rPr>
          <w:rFonts w:ascii="仿宋_GB2312" w:eastAsia="仿宋_GB2312" w:cs="Arial" w:hint="eastAsia"/>
          <w:sz w:val="28"/>
          <w:szCs w:val="28"/>
        </w:rPr>
        <w:t>—</w:t>
      </w:r>
      <w:r>
        <w:rPr>
          <w:rFonts w:ascii="仿宋_GB2312" w:eastAsia="仿宋_GB2312" w:cs="Arial" w:hint="eastAsia"/>
          <w:sz w:val="28"/>
          <w:szCs w:val="28"/>
        </w:rPr>
        <w:t>17:40</w:t>
      </w:r>
      <w:r>
        <w:rPr>
          <w:rFonts w:ascii="仿宋_GB2312" w:eastAsia="仿宋_GB2312" w:cs="Arial" w:hint="eastAsia"/>
          <w:sz w:val="28"/>
          <w:szCs w:val="28"/>
        </w:rPr>
        <w:t>。水平测试的考场安排请在管理系统查看，考试时请携带</w:t>
      </w:r>
      <w:r>
        <w:rPr>
          <w:rFonts w:ascii="仿宋_GB2312" w:eastAsia="仿宋_GB2312" w:cs="Arial" w:hint="eastAsia"/>
          <w:sz w:val="28"/>
          <w:szCs w:val="28"/>
        </w:rPr>
        <w:t>校园</w:t>
      </w:r>
      <w:proofErr w:type="gramStart"/>
      <w:r>
        <w:rPr>
          <w:rFonts w:ascii="仿宋_GB2312" w:eastAsia="仿宋_GB2312" w:cs="Arial" w:hint="eastAsia"/>
          <w:sz w:val="28"/>
          <w:szCs w:val="28"/>
        </w:rPr>
        <w:t>一</w:t>
      </w:r>
      <w:proofErr w:type="gramEnd"/>
      <w:r>
        <w:rPr>
          <w:rFonts w:ascii="仿宋_GB2312" w:eastAsia="仿宋_GB2312" w:cs="Arial" w:hint="eastAsia"/>
          <w:sz w:val="28"/>
          <w:szCs w:val="28"/>
        </w:rPr>
        <w:t>卡通、</w:t>
      </w:r>
      <w:r>
        <w:rPr>
          <w:rFonts w:ascii="仿宋_GB2312" w:eastAsia="仿宋_GB2312" w:cs="Arial" w:hint="eastAsia"/>
          <w:b/>
          <w:bCs/>
          <w:sz w:val="28"/>
          <w:szCs w:val="28"/>
        </w:rPr>
        <w:t>身份证（或学生证）</w:t>
      </w:r>
      <w:r>
        <w:rPr>
          <w:rFonts w:ascii="仿宋_GB2312" w:eastAsia="仿宋_GB2312" w:cs="Arial" w:hint="eastAsia"/>
          <w:sz w:val="28"/>
          <w:szCs w:val="28"/>
        </w:rPr>
        <w:t>以及考试用文具。水平测试的成绩将于</w:t>
      </w:r>
      <w:r>
        <w:rPr>
          <w:rFonts w:ascii="仿宋_GB2312" w:eastAsia="仿宋_GB2312" w:cs="Arial" w:hint="eastAsia"/>
          <w:sz w:val="28"/>
          <w:szCs w:val="28"/>
        </w:rPr>
        <w:t>2019</w:t>
      </w:r>
      <w:r>
        <w:rPr>
          <w:rFonts w:ascii="仿宋_GB2312" w:eastAsia="仿宋_GB2312" w:cs="Arial" w:hint="eastAsia"/>
          <w:sz w:val="28"/>
          <w:szCs w:val="28"/>
        </w:rPr>
        <w:t>年</w:t>
      </w:r>
      <w:r>
        <w:rPr>
          <w:rFonts w:ascii="仿宋_GB2312" w:eastAsia="仿宋_GB2312" w:cs="Arial" w:hint="eastAsia"/>
          <w:sz w:val="28"/>
          <w:szCs w:val="28"/>
        </w:rPr>
        <w:t>8</w:t>
      </w:r>
      <w:r>
        <w:rPr>
          <w:rFonts w:ascii="仿宋_GB2312" w:eastAsia="仿宋_GB2312" w:cs="Arial" w:hint="eastAsia"/>
          <w:sz w:val="28"/>
          <w:szCs w:val="28"/>
        </w:rPr>
        <w:t>月</w:t>
      </w:r>
      <w:r>
        <w:rPr>
          <w:rFonts w:ascii="仿宋_GB2312" w:eastAsia="仿宋_GB2312" w:cs="Arial" w:hint="eastAsia"/>
          <w:sz w:val="28"/>
          <w:szCs w:val="28"/>
        </w:rPr>
        <w:t>30</w:t>
      </w:r>
      <w:r>
        <w:rPr>
          <w:rFonts w:ascii="仿宋_GB2312" w:eastAsia="仿宋_GB2312" w:cs="Arial" w:hint="eastAsia"/>
          <w:sz w:val="28"/>
          <w:szCs w:val="28"/>
        </w:rPr>
        <w:t>日前通过“管理系统”发布。</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五、选课更改、重考或重修办理</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2018</w:t>
      </w:r>
      <w:r>
        <w:rPr>
          <w:rFonts w:ascii="仿宋_GB2312" w:eastAsia="仿宋_GB2312" w:cs="Arial" w:hint="eastAsia"/>
          <w:sz w:val="28"/>
          <w:szCs w:val="28"/>
        </w:rPr>
        <w:t>级及以前的研究生如办理选课更改，需在“管理系统”中选课，并于</w:t>
      </w:r>
      <w:r>
        <w:rPr>
          <w:rFonts w:ascii="仿宋_GB2312" w:eastAsia="仿宋_GB2312" w:cs="Arial" w:hint="eastAsia"/>
          <w:sz w:val="28"/>
          <w:szCs w:val="28"/>
        </w:rPr>
        <w:t>2019</w:t>
      </w:r>
      <w:r>
        <w:rPr>
          <w:rFonts w:ascii="仿宋_GB2312" w:eastAsia="仿宋_GB2312" w:cs="Arial" w:hint="eastAsia"/>
          <w:sz w:val="28"/>
          <w:szCs w:val="28"/>
        </w:rPr>
        <w:t>年</w:t>
      </w:r>
      <w:r>
        <w:rPr>
          <w:rFonts w:ascii="仿宋_GB2312" w:eastAsia="仿宋_GB2312" w:cs="Arial" w:hint="eastAsia"/>
          <w:sz w:val="28"/>
          <w:szCs w:val="28"/>
        </w:rPr>
        <w:t>8</w:t>
      </w:r>
      <w:r>
        <w:rPr>
          <w:rFonts w:ascii="仿宋_GB2312" w:eastAsia="仿宋_GB2312" w:cs="Arial" w:hint="eastAsia"/>
          <w:sz w:val="28"/>
          <w:szCs w:val="28"/>
        </w:rPr>
        <w:t>月</w:t>
      </w:r>
      <w:r>
        <w:rPr>
          <w:rFonts w:ascii="仿宋_GB2312" w:eastAsia="仿宋_GB2312" w:cs="Arial" w:hint="eastAsia"/>
          <w:sz w:val="28"/>
          <w:szCs w:val="28"/>
        </w:rPr>
        <w:t>30</w:t>
      </w:r>
      <w:r>
        <w:rPr>
          <w:rFonts w:ascii="仿宋_GB2312" w:eastAsia="仿宋_GB2312" w:cs="Arial" w:hint="eastAsia"/>
          <w:sz w:val="28"/>
          <w:szCs w:val="28"/>
        </w:rPr>
        <w:t>日（第</w:t>
      </w:r>
      <w:r>
        <w:rPr>
          <w:rFonts w:ascii="仿宋_GB2312" w:eastAsia="仿宋_GB2312" w:cs="Arial" w:hint="eastAsia"/>
          <w:sz w:val="28"/>
          <w:szCs w:val="28"/>
        </w:rPr>
        <w:t>1</w:t>
      </w:r>
      <w:r>
        <w:rPr>
          <w:rFonts w:ascii="仿宋_GB2312" w:eastAsia="仿宋_GB2312" w:cs="Arial" w:hint="eastAsia"/>
          <w:sz w:val="28"/>
          <w:szCs w:val="28"/>
        </w:rPr>
        <w:t>周周五）</w:t>
      </w:r>
      <w:r>
        <w:rPr>
          <w:rFonts w:ascii="仿宋_GB2312" w:eastAsia="仿宋_GB2312" w:cs="Arial" w:hint="eastAsia"/>
          <w:sz w:val="28"/>
          <w:szCs w:val="28"/>
        </w:rPr>
        <w:t>17:30</w:t>
      </w:r>
      <w:r>
        <w:rPr>
          <w:rFonts w:ascii="仿宋_GB2312" w:eastAsia="仿宋_GB2312" w:cs="Arial" w:hint="eastAsia"/>
          <w:sz w:val="28"/>
          <w:szCs w:val="28"/>
        </w:rPr>
        <w:t>前</w:t>
      </w:r>
      <w:r>
        <w:rPr>
          <w:rFonts w:ascii="仿宋_GB2312" w:eastAsia="仿宋_GB2312" w:cs="Arial" w:hint="eastAsia"/>
          <w:sz w:val="28"/>
          <w:szCs w:val="28"/>
        </w:rPr>
        <w:t>将《研究生选课计划更改单》（见附件</w:t>
      </w:r>
      <w:r>
        <w:rPr>
          <w:rFonts w:ascii="仿宋_GB2312" w:eastAsia="仿宋_GB2312" w:cs="Arial" w:hint="eastAsia"/>
          <w:sz w:val="28"/>
          <w:szCs w:val="28"/>
        </w:rPr>
        <w:t>2</w:t>
      </w:r>
      <w:r>
        <w:rPr>
          <w:rFonts w:ascii="仿宋_GB2312" w:eastAsia="仿宋_GB2312" w:cs="Arial" w:hint="eastAsia"/>
          <w:sz w:val="28"/>
          <w:szCs w:val="28"/>
        </w:rPr>
        <w:t>）</w:t>
      </w:r>
      <w:r>
        <w:rPr>
          <w:rFonts w:ascii="仿宋_GB2312" w:eastAsia="仿宋_GB2312" w:cs="Arial" w:hint="eastAsia"/>
          <w:sz w:val="28"/>
          <w:szCs w:val="28"/>
        </w:rPr>
        <w:t>、</w:t>
      </w:r>
      <w:r>
        <w:rPr>
          <w:rFonts w:ascii="仿宋_GB2312" w:eastAsia="仿宋_GB2312" w:cs="Arial" w:hint="eastAsia"/>
          <w:sz w:val="28"/>
          <w:szCs w:val="28"/>
        </w:rPr>
        <w:t>《研究生重修、重考申请表》（</w:t>
      </w:r>
      <w:r>
        <w:rPr>
          <w:rFonts w:ascii="仿宋_GB2312" w:eastAsia="仿宋_GB2312" w:cs="Arial" w:hint="eastAsia"/>
          <w:sz w:val="28"/>
          <w:szCs w:val="28"/>
        </w:rPr>
        <w:t>重修重考的考生提交，</w:t>
      </w:r>
      <w:r>
        <w:rPr>
          <w:rFonts w:ascii="仿宋_GB2312" w:eastAsia="仿宋_GB2312" w:cs="Arial" w:hint="eastAsia"/>
          <w:sz w:val="28"/>
          <w:szCs w:val="28"/>
        </w:rPr>
        <w:t>见附件</w:t>
      </w:r>
      <w:r>
        <w:rPr>
          <w:rFonts w:ascii="仿宋_GB2312" w:eastAsia="仿宋_GB2312" w:cs="Arial" w:hint="eastAsia"/>
          <w:sz w:val="28"/>
          <w:szCs w:val="28"/>
        </w:rPr>
        <w:t>3</w:t>
      </w:r>
      <w:r>
        <w:rPr>
          <w:rFonts w:ascii="仿宋_GB2312" w:eastAsia="仿宋_GB2312" w:cs="Arial" w:hint="eastAsia"/>
          <w:sz w:val="28"/>
          <w:szCs w:val="28"/>
        </w:rPr>
        <w:t>）纸质版交至所在院系教务办公室。</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六、优秀本科生提前选修研究生课程安排</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lastRenderedPageBreak/>
        <w:t>2018</w:t>
      </w:r>
      <w:r>
        <w:rPr>
          <w:rFonts w:ascii="仿宋_GB2312" w:eastAsia="仿宋_GB2312" w:cs="Arial" w:hint="eastAsia"/>
          <w:sz w:val="28"/>
          <w:szCs w:val="28"/>
        </w:rPr>
        <w:t>年在本科阶段提前选修研究生课程的</w:t>
      </w:r>
      <w:r>
        <w:rPr>
          <w:rFonts w:ascii="仿宋_GB2312" w:eastAsia="仿宋_GB2312" w:cs="Arial" w:hint="eastAsia"/>
          <w:sz w:val="28"/>
          <w:szCs w:val="28"/>
        </w:rPr>
        <w:t>2019</w:t>
      </w:r>
      <w:r>
        <w:rPr>
          <w:rFonts w:ascii="仿宋_GB2312" w:eastAsia="仿宋_GB2312" w:cs="Arial" w:hint="eastAsia"/>
          <w:sz w:val="28"/>
          <w:szCs w:val="28"/>
        </w:rPr>
        <w:t>级硕士生，可提交《哈尔滨工程大学研究生成绩确认表》（见附件</w:t>
      </w:r>
      <w:r>
        <w:rPr>
          <w:rFonts w:ascii="仿宋_GB2312" w:eastAsia="仿宋_GB2312" w:cs="Arial" w:hint="eastAsia"/>
          <w:sz w:val="28"/>
          <w:szCs w:val="28"/>
        </w:rPr>
        <w:t>4</w:t>
      </w:r>
      <w:r>
        <w:rPr>
          <w:rFonts w:ascii="仿宋_GB2312" w:eastAsia="仿宋_GB2312" w:cs="Arial" w:hint="eastAsia"/>
          <w:sz w:val="28"/>
          <w:szCs w:val="28"/>
        </w:rPr>
        <w:t>），认定已修研究生课程成绩。</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hAnsi="Arial" w:cs="Arial"/>
          <w:sz w:val="28"/>
          <w:szCs w:val="28"/>
        </w:rPr>
      </w:pPr>
      <w:r>
        <w:rPr>
          <w:rFonts w:ascii="仿宋_GB2312" w:eastAsia="仿宋_GB2312" w:cs="Arial" w:hint="eastAsia"/>
          <w:sz w:val="28"/>
          <w:szCs w:val="28"/>
        </w:rPr>
        <w:t>2016</w:t>
      </w:r>
      <w:r>
        <w:rPr>
          <w:rFonts w:ascii="仿宋_GB2312" w:eastAsia="仿宋_GB2312" w:cs="Arial" w:hint="eastAsia"/>
          <w:sz w:val="28"/>
          <w:szCs w:val="28"/>
        </w:rPr>
        <w:t>级优秀本科生计划提前选修</w:t>
      </w:r>
      <w:r>
        <w:rPr>
          <w:rFonts w:ascii="仿宋_GB2312" w:eastAsia="仿宋_GB2312" w:cs="Arial" w:hint="eastAsia"/>
          <w:sz w:val="28"/>
          <w:szCs w:val="28"/>
        </w:rPr>
        <w:t>2019</w:t>
      </w:r>
      <w:r>
        <w:rPr>
          <w:rFonts w:ascii="仿宋_GB2312" w:eastAsia="仿宋_GB2312" w:cs="Arial" w:hint="eastAsia"/>
          <w:sz w:val="28"/>
          <w:szCs w:val="28"/>
        </w:rPr>
        <w:t>年秋季学期研究生课程的，可于</w:t>
      </w:r>
      <w:r>
        <w:rPr>
          <w:rFonts w:ascii="仿宋_GB2312" w:eastAsia="仿宋_GB2312" w:cs="Arial" w:hint="eastAsia"/>
          <w:sz w:val="28"/>
          <w:szCs w:val="28"/>
        </w:rPr>
        <w:t>8</w:t>
      </w:r>
      <w:r>
        <w:rPr>
          <w:rFonts w:ascii="仿宋_GB2312" w:eastAsia="仿宋_GB2312" w:cs="Arial" w:hint="eastAsia"/>
          <w:sz w:val="28"/>
          <w:szCs w:val="28"/>
        </w:rPr>
        <w:t>月</w:t>
      </w:r>
      <w:r>
        <w:rPr>
          <w:rFonts w:ascii="仿宋_GB2312" w:eastAsia="仿宋_GB2312" w:cs="Arial" w:hint="eastAsia"/>
          <w:sz w:val="28"/>
          <w:szCs w:val="28"/>
        </w:rPr>
        <w:t>2</w:t>
      </w:r>
      <w:r>
        <w:rPr>
          <w:rFonts w:ascii="仿宋_GB2312" w:eastAsia="仿宋_GB2312" w:cs="Arial" w:hint="eastAsia"/>
          <w:sz w:val="28"/>
          <w:szCs w:val="28"/>
        </w:rPr>
        <w:t>4</w:t>
      </w:r>
      <w:r>
        <w:rPr>
          <w:rFonts w:ascii="仿宋_GB2312" w:eastAsia="仿宋_GB2312" w:cs="Arial" w:hint="eastAsia"/>
          <w:sz w:val="28"/>
          <w:szCs w:val="28"/>
        </w:rPr>
        <w:t>日</w:t>
      </w:r>
      <w:r>
        <w:rPr>
          <w:rFonts w:ascii="仿宋_GB2312" w:eastAsia="仿宋_GB2312" w:cs="Arial" w:hint="eastAsia"/>
          <w:sz w:val="28"/>
          <w:szCs w:val="28"/>
        </w:rPr>
        <w:t>24</w:t>
      </w:r>
      <w:r>
        <w:rPr>
          <w:rFonts w:ascii="仿宋_GB2312" w:eastAsia="仿宋_GB2312" w:cs="Arial" w:hint="eastAsia"/>
          <w:sz w:val="28"/>
          <w:szCs w:val="28"/>
        </w:rPr>
        <w:t>时</w:t>
      </w:r>
      <w:r>
        <w:rPr>
          <w:rFonts w:ascii="仿宋_GB2312" w:eastAsia="仿宋_GB2312" w:cs="Arial" w:hint="eastAsia"/>
          <w:sz w:val="28"/>
          <w:szCs w:val="28"/>
        </w:rPr>
        <w:t>前登陆报名系统进行注册申请（网址：</w:t>
      </w:r>
      <w:r>
        <w:rPr>
          <w:rFonts w:ascii="仿宋_GB2312" w:eastAsia="仿宋_GB2312" w:cs="Arial"/>
          <w:sz w:val="28"/>
          <w:szCs w:val="28"/>
        </w:rPr>
        <w:t>http://yjszs.hrbeu.edu.cn/UGradSelCourse/</w:t>
      </w:r>
      <w:r>
        <w:rPr>
          <w:rFonts w:ascii="仿宋_GB2312" w:eastAsia="仿宋_GB2312" w:cs="Arial" w:hint="eastAsia"/>
          <w:sz w:val="28"/>
          <w:szCs w:val="28"/>
        </w:rPr>
        <w:t>），</w:t>
      </w:r>
      <w:r>
        <w:rPr>
          <w:rFonts w:ascii="仿宋_GB2312" w:eastAsia="仿宋_GB2312" w:cs="Arial" w:hint="eastAsia"/>
          <w:sz w:val="28"/>
          <w:szCs w:val="28"/>
        </w:rPr>
        <w:t>选</w:t>
      </w:r>
      <w:r>
        <w:rPr>
          <w:rFonts w:ascii="仿宋_GB2312" w:eastAsia="仿宋_GB2312" w:cs="Arial" w:hint="eastAsia"/>
          <w:sz w:val="28"/>
          <w:szCs w:val="28"/>
        </w:rPr>
        <w:t>择“</w:t>
      </w:r>
      <w:r>
        <w:rPr>
          <w:rFonts w:ascii="仿宋_GB2312" w:eastAsia="仿宋_GB2312" w:cs="Arial" w:hint="eastAsia"/>
          <w:sz w:val="28"/>
          <w:szCs w:val="28"/>
        </w:rPr>
        <w:t>2016</w:t>
      </w:r>
      <w:r>
        <w:rPr>
          <w:rFonts w:ascii="仿宋_GB2312" w:eastAsia="仿宋_GB2312" w:cs="Arial" w:hint="eastAsia"/>
          <w:sz w:val="28"/>
          <w:szCs w:val="28"/>
        </w:rPr>
        <w:t>级优秀本科生提前选课报名”项目报名，</w:t>
      </w:r>
      <w:r>
        <w:rPr>
          <w:rFonts w:ascii="仿宋_GB2312" w:eastAsia="仿宋_GB2312" w:cs="Arial" w:hint="eastAsia"/>
          <w:sz w:val="28"/>
          <w:szCs w:val="28"/>
        </w:rPr>
        <w:t>经院系教务办公室、研究生院审核同意后，本科生可于</w:t>
      </w:r>
      <w:r>
        <w:rPr>
          <w:rFonts w:ascii="仿宋_GB2312" w:eastAsia="仿宋_GB2312" w:cs="Arial" w:hint="eastAsia"/>
          <w:sz w:val="28"/>
          <w:szCs w:val="28"/>
        </w:rPr>
        <w:t>8</w:t>
      </w:r>
      <w:r>
        <w:rPr>
          <w:rFonts w:ascii="仿宋_GB2312" w:eastAsia="仿宋_GB2312" w:cs="Arial" w:hint="eastAsia"/>
          <w:sz w:val="28"/>
          <w:szCs w:val="28"/>
        </w:rPr>
        <w:t>月</w:t>
      </w:r>
      <w:r>
        <w:rPr>
          <w:rFonts w:ascii="仿宋_GB2312" w:eastAsia="仿宋_GB2312" w:cs="Arial" w:hint="eastAsia"/>
          <w:sz w:val="28"/>
          <w:szCs w:val="28"/>
        </w:rPr>
        <w:t>27</w:t>
      </w:r>
      <w:r>
        <w:rPr>
          <w:rFonts w:ascii="仿宋_GB2312" w:eastAsia="仿宋_GB2312" w:cs="Arial" w:hint="eastAsia"/>
          <w:sz w:val="28"/>
          <w:szCs w:val="28"/>
        </w:rPr>
        <w:t>日至</w:t>
      </w:r>
      <w:r>
        <w:rPr>
          <w:rFonts w:ascii="仿宋_GB2312" w:eastAsia="仿宋_GB2312" w:cs="Arial" w:hint="eastAsia"/>
          <w:sz w:val="28"/>
          <w:szCs w:val="28"/>
        </w:rPr>
        <w:t>9</w:t>
      </w:r>
      <w:r>
        <w:rPr>
          <w:rFonts w:ascii="仿宋_GB2312" w:eastAsia="仿宋_GB2312" w:cs="Arial" w:hint="eastAsia"/>
          <w:sz w:val="28"/>
          <w:szCs w:val="28"/>
        </w:rPr>
        <w:t>月</w:t>
      </w:r>
      <w:r>
        <w:rPr>
          <w:rFonts w:ascii="仿宋_GB2312" w:eastAsia="仿宋_GB2312" w:cs="Arial" w:hint="eastAsia"/>
          <w:sz w:val="28"/>
          <w:szCs w:val="28"/>
        </w:rPr>
        <w:t>2</w:t>
      </w:r>
      <w:r>
        <w:rPr>
          <w:rFonts w:ascii="仿宋_GB2312" w:eastAsia="仿宋_GB2312" w:cs="Arial" w:hint="eastAsia"/>
          <w:sz w:val="28"/>
          <w:szCs w:val="28"/>
        </w:rPr>
        <w:t>日行登陆“管理系统”进行选课、选班，参加课程学习。选课未成功的研究生可填写《哈尔滨工程大学本科生提前选修研究生课程申请表》（见附件</w:t>
      </w:r>
      <w:r>
        <w:rPr>
          <w:rFonts w:ascii="仿宋_GB2312" w:eastAsia="仿宋_GB2312" w:cs="Arial" w:hint="eastAsia"/>
          <w:sz w:val="28"/>
          <w:szCs w:val="28"/>
        </w:rPr>
        <w:t>5</w:t>
      </w:r>
      <w:r>
        <w:rPr>
          <w:rFonts w:ascii="仿宋_GB2312" w:eastAsia="仿宋_GB2312" w:cs="Arial" w:hint="eastAsia"/>
          <w:sz w:val="28"/>
          <w:szCs w:val="28"/>
        </w:rPr>
        <w:t>），于</w:t>
      </w:r>
      <w:r>
        <w:rPr>
          <w:rFonts w:ascii="仿宋_GB2312" w:eastAsia="仿宋_GB2312" w:cs="Arial" w:hint="eastAsia"/>
          <w:sz w:val="28"/>
          <w:szCs w:val="28"/>
        </w:rPr>
        <w:t>9</w:t>
      </w:r>
      <w:r>
        <w:rPr>
          <w:rFonts w:ascii="仿宋_GB2312" w:eastAsia="仿宋_GB2312" w:cs="Arial" w:hint="eastAsia"/>
          <w:sz w:val="28"/>
          <w:szCs w:val="28"/>
        </w:rPr>
        <w:t>月</w:t>
      </w:r>
      <w:r>
        <w:rPr>
          <w:rFonts w:ascii="仿宋_GB2312" w:eastAsia="仿宋_GB2312" w:cs="Arial" w:hint="eastAsia"/>
          <w:sz w:val="28"/>
          <w:szCs w:val="28"/>
        </w:rPr>
        <w:t>2</w:t>
      </w:r>
      <w:r>
        <w:rPr>
          <w:rFonts w:ascii="仿宋_GB2312" w:eastAsia="仿宋_GB2312" w:cs="Arial" w:hint="eastAsia"/>
          <w:sz w:val="28"/>
          <w:szCs w:val="28"/>
        </w:rPr>
        <w:t>日前交至所在院系教务办，教务办将《哈尔滨工程大学本科生提前选修研究生课程申请表》汇总后于</w:t>
      </w:r>
      <w:r>
        <w:rPr>
          <w:rFonts w:ascii="仿宋_GB2312" w:eastAsia="仿宋_GB2312" w:cs="Arial" w:hint="eastAsia"/>
          <w:sz w:val="28"/>
          <w:szCs w:val="28"/>
        </w:rPr>
        <w:t>9</w:t>
      </w:r>
      <w:r>
        <w:rPr>
          <w:rFonts w:ascii="仿宋_GB2312" w:eastAsia="仿宋_GB2312" w:cs="Arial" w:hint="eastAsia"/>
          <w:sz w:val="28"/>
          <w:szCs w:val="28"/>
        </w:rPr>
        <w:t>月</w:t>
      </w:r>
      <w:r>
        <w:rPr>
          <w:rFonts w:ascii="仿宋_GB2312" w:eastAsia="仿宋_GB2312" w:cs="Arial" w:hint="eastAsia"/>
          <w:sz w:val="28"/>
          <w:szCs w:val="28"/>
        </w:rPr>
        <w:t>2</w:t>
      </w:r>
      <w:r>
        <w:rPr>
          <w:rFonts w:ascii="仿宋_GB2312" w:eastAsia="仿宋_GB2312" w:cs="Arial" w:hint="eastAsia"/>
          <w:sz w:val="28"/>
          <w:szCs w:val="28"/>
        </w:rPr>
        <w:t>日下班前提交至研究生院培养办公室。</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七、</w:t>
      </w:r>
      <w:r>
        <w:rPr>
          <w:rStyle w:val="a6"/>
          <w:rFonts w:ascii="仿宋_GB2312" w:eastAsia="仿宋_GB2312" w:cs="Arial" w:hint="eastAsia"/>
          <w:sz w:val="28"/>
          <w:szCs w:val="28"/>
        </w:rPr>
        <w:t>2019</w:t>
      </w:r>
      <w:r>
        <w:rPr>
          <w:rStyle w:val="a6"/>
          <w:rFonts w:ascii="仿宋_GB2312" w:eastAsia="仿宋_GB2312" w:cs="Arial" w:hint="eastAsia"/>
          <w:sz w:val="28"/>
          <w:szCs w:val="28"/>
        </w:rPr>
        <w:t>级硕博连读生有关说明</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学号以</w:t>
      </w:r>
      <w:r>
        <w:rPr>
          <w:rFonts w:ascii="仿宋_GB2312" w:eastAsia="仿宋_GB2312" w:cs="Arial" w:hint="eastAsia"/>
          <w:sz w:val="28"/>
          <w:szCs w:val="28"/>
        </w:rPr>
        <w:t>B4</w:t>
      </w:r>
      <w:r>
        <w:rPr>
          <w:rFonts w:ascii="仿宋_GB2312" w:eastAsia="仿宋_GB2312" w:cs="Arial" w:hint="eastAsia"/>
          <w:sz w:val="28"/>
          <w:szCs w:val="28"/>
        </w:rPr>
        <w:t>开头的</w:t>
      </w:r>
      <w:r>
        <w:rPr>
          <w:rFonts w:ascii="仿宋_GB2312" w:eastAsia="仿宋_GB2312" w:cs="Arial" w:hint="eastAsia"/>
          <w:sz w:val="28"/>
          <w:szCs w:val="28"/>
        </w:rPr>
        <w:t>2019</w:t>
      </w:r>
      <w:r>
        <w:rPr>
          <w:rFonts w:ascii="仿宋_GB2312" w:eastAsia="仿宋_GB2312" w:cs="Arial" w:hint="eastAsia"/>
          <w:sz w:val="28"/>
          <w:szCs w:val="28"/>
        </w:rPr>
        <w:t>级硕博连读生在使用管理系统选课时，需按照培养方案</w:t>
      </w:r>
      <w:proofErr w:type="gramStart"/>
      <w:r>
        <w:rPr>
          <w:rFonts w:ascii="仿宋_GB2312" w:eastAsia="仿宋_GB2312" w:cs="Arial" w:hint="eastAsia"/>
          <w:sz w:val="28"/>
          <w:szCs w:val="28"/>
        </w:rPr>
        <w:t>要求勾选所需</w:t>
      </w:r>
      <w:proofErr w:type="gramEnd"/>
      <w:r>
        <w:rPr>
          <w:rFonts w:ascii="仿宋_GB2312" w:eastAsia="仿宋_GB2312" w:cs="Arial" w:hint="eastAsia"/>
          <w:sz w:val="28"/>
          <w:szCs w:val="28"/>
        </w:rPr>
        <w:t>选修的</w:t>
      </w:r>
      <w:r>
        <w:rPr>
          <w:rFonts w:ascii="仿宋_GB2312" w:eastAsia="仿宋_GB2312" w:cs="Arial" w:hint="eastAsia"/>
          <w:sz w:val="28"/>
          <w:szCs w:val="28"/>
        </w:rPr>
        <w:t>博士课程。已取得成绩的硕士课程由研究生院通过管理系统将成绩转入到博士学号下。</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Style w:val="a6"/>
          <w:rFonts w:ascii="仿宋_GB2312" w:eastAsia="仿宋_GB2312" w:cs="Arial" w:hint="eastAsia"/>
          <w:sz w:val="28"/>
          <w:szCs w:val="28"/>
        </w:rPr>
        <w:t>八、教学日历、教学大纲和教材</w:t>
      </w:r>
    </w:p>
    <w:p w:rsidR="00795F87" w:rsidRDefault="008415D3">
      <w:pPr>
        <w:pStyle w:val="a5"/>
        <w:shd w:val="clear" w:color="auto" w:fill="FFFFFF"/>
        <w:spacing w:before="0" w:beforeAutospacing="0" w:after="0" w:afterAutospacing="0" w:line="540" w:lineRule="exact"/>
        <w:ind w:firstLine="426"/>
        <w:rPr>
          <w:rFonts w:ascii="仿宋_GB2312" w:eastAsia="仿宋_GB2312" w:hAnsi="Arial" w:cs="Arial"/>
          <w:sz w:val="28"/>
          <w:szCs w:val="28"/>
        </w:rPr>
      </w:pPr>
      <w:r>
        <w:rPr>
          <w:rFonts w:ascii="仿宋_GB2312" w:eastAsia="仿宋_GB2312" w:cs="Arial" w:hint="eastAsia"/>
          <w:sz w:val="28"/>
          <w:szCs w:val="28"/>
        </w:rPr>
        <w:t>按照教育部的相关文件要求，请各院系教务办组织任课教师于</w:t>
      </w:r>
      <w:r>
        <w:rPr>
          <w:rStyle w:val="a6"/>
          <w:rFonts w:ascii="仿宋_GB2312" w:eastAsia="仿宋_GB2312" w:cs="Arial" w:hint="eastAsia"/>
          <w:sz w:val="28"/>
          <w:szCs w:val="28"/>
        </w:rPr>
        <w:t>8</w:t>
      </w:r>
      <w:r>
        <w:rPr>
          <w:rStyle w:val="a6"/>
          <w:rFonts w:ascii="仿宋_GB2312" w:eastAsia="仿宋_GB2312" w:cs="Arial" w:hint="eastAsia"/>
          <w:sz w:val="28"/>
          <w:szCs w:val="28"/>
        </w:rPr>
        <w:t>月</w:t>
      </w:r>
      <w:r>
        <w:rPr>
          <w:rStyle w:val="a6"/>
          <w:rFonts w:ascii="仿宋_GB2312" w:eastAsia="仿宋_GB2312" w:cs="Arial" w:hint="eastAsia"/>
          <w:sz w:val="28"/>
          <w:szCs w:val="28"/>
        </w:rPr>
        <w:t>27</w:t>
      </w:r>
      <w:r>
        <w:rPr>
          <w:rStyle w:val="a6"/>
          <w:rFonts w:ascii="仿宋_GB2312" w:eastAsia="仿宋_GB2312" w:cs="Arial" w:hint="eastAsia"/>
          <w:sz w:val="28"/>
          <w:szCs w:val="28"/>
        </w:rPr>
        <w:t>日（第</w:t>
      </w:r>
      <w:r>
        <w:rPr>
          <w:rStyle w:val="a6"/>
          <w:rFonts w:ascii="仿宋_GB2312" w:eastAsia="仿宋_GB2312" w:cs="Arial" w:hint="eastAsia"/>
          <w:sz w:val="28"/>
          <w:szCs w:val="28"/>
        </w:rPr>
        <w:t>1</w:t>
      </w:r>
      <w:r>
        <w:rPr>
          <w:rStyle w:val="a6"/>
          <w:rFonts w:ascii="仿宋_GB2312" w:eastAsia="仿宋_GB2312" w:cs="Arial" w:hint="eastAsia"/>
          <w:sz w:val="28"/>
          <w:szCs w:val="28"/>
        </w:rPr>
        <w:t>周周二）</w:t>
      </w:r>
      <w:r>
        <w:rPr>
          <w:rStyle w:val="a6"/>
          <w:rFonts w:ascii="仿宋_GB2312" w:eastAsia="仿宋_GB2312" w:cs="Arial" w:hint="eastAsia"/>
          <w:sz w:val="28"/>
          <w:szCs w:val="28"/>
        </w:rPr>
        <w:t>24</w:t>
      </w:r>
      <w:r>
        <w:rPr>
          <w:rStyle w:val="a6"/>
          <w:rFonts w:ascii="仿宋_GB2312" w:eastAsia="仿宋_GB2312" w:cs="Arial" w:hint="eastAsia"/>
          <w:sz w:val="28"/>
          <w:szCs w:val="28"/>
        </w:rPr>
        <w:t>：</w:t>
      </w:r>
      <w:r>
        <w:rPr>
          <w:rStyle w:val="a6"/>
          <w:rFonts w:ascii="仿宋_GB2312" w:eastAsia="仿宋_GB2312" w:cs="Arial" w:hint="eastAsia"/>
          <w:sz w:val="28"/>
          <w:szCs w:val="28"/>
        </w:rPr>
        <w:t>00</w:t>
      </w:r>
      <w:r>
        <w:rPr>
          <w:rFonts w:ascii="仿宋_GB2312" w:eastAsia="仿宋_GB2312" w:cs="Arial" w:hint="eastAsia"/>
          <w:sz w:val="28"/>
          <w:szCs w:val="28"/>
        </w:rPr>
        <w:t>前在管理系统上传、填报所授课程的教学日历、教学大纲、教材等，以便学生选课时查看。</w:t>
      </w:r>
    </w:p>
    <w:p w:rsidR="00795F87" w:rsidRDefault="008415D3">
      <w:pPr>
        <w:widowControl/>
        <w:spacing w:line="540" w:lineRule="exact"/>
        <w:ind w:firstLineChars="200" w:firstLine="560"/>
        <w:jc w:val="left"/>
        <w:rPr>
          <w:rFonts w:ascii="仿宋_GB2312" w:eastAsia="仿宋_GB2312" w:cs="Arial"/>
          <w:sz w:val="28"/>
          <w:szCs w:val="28"/>
        </w:rPr>
      </w:pPr>
      <w:r>
        <w:rPr>
          <w:rFonts w:ascii="仿宋_GB2312" w:eastAsia="仿宋_GB2312" w:cs="Arial" w:hint="eastAsia"/>
          <w:sz w:val="28"/>
          <w:szCs w:val="28"/>
        </w:rPr>
        <w:t>请各院系在</w:t>
      </w:r>
      <w:r>
        <w:rPr>
          <w:rFonts w:ascii="仿宋_GB2312" w:eastAsia="仿宋_GB2312" w:cs="Arial" w:hint="eastAsia"/>
          <w:b/>
          <w:bCs/>
          <w:sz w:val="28"/>
          <w:szCs w:val="28"/>
        </w:rPr>
        <w:t>2019</w:t>
      </w:r>
      <w:r>
        <w:rPr>
          <w:rFonts w:ascii="仿宋_GB2312" w:eastAsia="仿宋_GB2312" w:cs="Arial" w:hint="eastAsia"/>
          <w:b/>
          <w:bCs/>
          <w:sz w:val="28"/>
          <w:szCs w:val="28"/>
        </w:rPr>
        <w:t>年</w:t>
      </w:r>
      <w:r>
        <w:rPr>
          <w:rStyle w:val="a6"/>
          <w:rFonts w:ascii="仿宋_GB2312" w:eastAsia="仿宋_GB2312" w:cs="Arial" w:hint="eastAsia"/>
          <w:sz w:val="28"/>
          <w:szCs w:val="28"/>
        </w:rPr>
        <w:t>8</w:t>
      </w:r>
      <w:r>
        <w:rPr>
          <w:rStyle w:val="a6"/>
          <w:rFonts w:ascii="仿宋_GB2312" w:eastAsia="仿宋_GB2312" w:cs="Arial" w:hint="eastAsia"/>
          <w:sz w:val="28"/>
          <w:szCs w:val="28"/>
        </w:rPr>
        <w:t>月</w:t>
      </w:r>
      <w:r>
        <w:rPr>
          <w:rStyle w:val="a6"/>
          <w:rFonts w:ascii="仿宋_GB2312" w:eastAsia="仿宋_GB2312" w:cs="Arial" w:hint="eastAsia"/>
          <w:sz w:val="28"/>
          <w:szCs w:val="28"/>
        </w:rPr>
        <w:t>30</w:t>
      </w:r>
      <w:r>
        <w:rPr>
          <w:rStyle w:val="a6"/>
          <w:rFonts w:ascii="仿宋_GB2312" w:eastAsia="仿宋_GB2312" w:cs="Arial" w:hint="eastAsia"/>
          <w:sz w:val="28"/>
          <w:szCs w:val="28"/>
        </w:rPr>
        <w:t>日（第</w:t>
      </w:r>
      <w:r>
        <w:rPr>
          <w:rStyle w:val="a6"/>
          <w:rFonts w:ascii="仿宋_GB2312" w:eastAsia="仿宋_GB2312" w:cs="Arial" w:hint="eastAsia"/>
          <w:sz w:val="28"/>
          <w:szCs w:val="28"/>
        </w:rPr>
        <w:t>1</w:t>
      </w:r>
      <w:r>
        <w:rPr>
          <w:rStyle w:val="a6"/>
          <w:rFonts w:ascii="仿宋_GB2312" w:eastAsia="仿宋_GB2312" w:cs="Arial" w:hint="eastAsia"/>
          <w:sz w:val="28"/>
          <w:szCs w:val="28"/>
        </w:rPr>
        <w:t>周周五）</w:t>
      </w:r>
      <w:r>
        <w:rPr>
          <w:rFonts w:ascii="仿宋_GB2312" w:eastAsia="仿宋_GB2312" w:cs="Arial" w:hint="eastAsia"/>
          <w:sz w:val="28"/>
          <w:szCs w:val="28"/>
        </w:rPr>
        <w:t>17:30</w:t>
      </w:r>
      <w:r>
        <w:rPr>
          <w:rFonts w:ascii="仿宋_GB2312" w:eastAsia="仿宋_GB2312" w:cs="Arial" w:hint="eastAsia"/>
          <w:sz w:val="28"/>
          <w:szCs w:val="28"/>
        </w:rPr>
        <w:t>前，将</w:t>
      </w:r>
      <w:r>
        <w:rPr>
          <w:rFonts w:ascii="仿宋_GB2312" w:eastAsia="仿宋_GB2312" w:cs="Arial" w:hint="eastAsia"/>
          <w:sz w:val="28"/>
          <w:szCs w:val="28"/>
        </w:rPr>
        <w:t>2019</w:t>
      </w:r>
      <w:r>
        <w:rPr>
          <w:rFonts w:ascii="仿宋_GB2312" w:eastAsia="仿宋_GB2312" w:cs="Arial" w:hint="eastAsia"/>
          <w:sz w:val="28"/>
          <w:szCs w:val="28"/>
        </w:rPr>
        <w:t>年秋季学期开课课程使用教材情况汇总表（“管理系统”中下载并打印）经主管教学领导签字后报研究生院培养办公室。根据《关于印发</w:t>
      </w:r>
      <w:r>
        <w:rPr>
          <w:rFonts w:ascii="仿宋_GB2312" w:eastAsia="仿宋_GB2312" w:cs="Arial" w:hint="eastAsia"/>
          <w:sz w:val="28"/>
          <w:szCs w:val="28"/>
        </w:rPr>
        <w:t>&lt;</w:t>
      </w:r>
      <w:r>
        <w:rPr>
          <w:rFonts w:ascii="仿宋_GB2312" w:eastAsia="仿宋_GB2312" w:cs="Arial" w:hint="eastAsia"/>
          <w:sz w:val="28"/>
          <w:szCs w:val="28"/>
        </w:rPr>
        <w:t>哈尔滨工程大学课程管理办法</w:t>
      </w:r>
      <w:r>
        <w:rPr>
          <w:rFonts w:ascii="仿宋_GB2312" w:eastAsia="仿宋_GB2312" w:cs="Arial" w:hint="eastAsia"/>
          <w:sz w:val="28"/>
          <w:szCs w:val="28"/>
        </w:rPr>
        <w:t>&gt;</w:t>
      </w:r>
      <w:r>
        <w:rPr>
          <w:rFonts w:ascii="仿宋_GB2312" w:eastAsia="仿宋_GB2312" w:cs="Arial" w:hint="eastAsia"/>
          <w:sz w:val="28"/>
          <w:szCs w:val="28"/>
        </w:rPr>
        <w:t>的通知》（</w:t>
      </w:r>
      <w:proofErr w:type="gramStart"/>
      <w:r>
        <w:rPr>
          <w:rFonts w:ascii="仿宋_GB2312" w:eastAsia="仿宋_GB2312" w:cs="Arial" w:hint="eastAsia"/>
          <w:sz w:val="28"/>
          <w:szCs w:val="28"/>
        </w:rPr>
        <w:t>哈工程</w:t>
      </w:r>
      <w:r>
        <w:rPr>
          <w:rFonts w:ascii="仿宋_GB2312" w:eastAsia="仿宋_GB2312" w:cs="Arial" w:hint="eastAsia"/>
          <w:sz w:val="28"/>
          <w:szCs w:val="28"/>
        </w:rPr>
        <w:t>校发</w:t>
      </w:r>
      <w:proofErr w:type="gramEnd"/>
      <w:r>
        <w:rPr>
          <w:rFonts w:ascii="仿宋_GB2312" w:eastAsia="仿宋_GB2312" w:cs="Arial" w:hint="eastAsia"/>
          <w:sz w:val="28"/>
          <w:szCs w:val="28"/>
        </w:rPr>
        <w:t>〔</w:t>
      </w:r>
      <w:r>
        <w:rPr>
          <w:rFonts w:ascii="仿宋_GB2312" w:eastAsia="仿宋_GB2312" w:cs="Arial" w:hint="eastAsia"/>
          <w:sz w:val="28"/>
          <w:szCs w:val="28"/>
        </w:rPr>
        <w:t>2016</w:t>
      </w:r>
      <w:r>
        <w:rPr>
          <w:rFonts w:ascii="仿宋_GB2312" w:eastAsia="仿宋_GB2312" w:cs="Arial" w:hint="eastAsia"/>
          <w:sz w:val="28"/>
          <w:szCs w:val="28"/>
        </w:rPr>
        <w:t>〕</w:t>
      </w:r>
      <w:r>
        <w:rPr>
          <w:rFonts w:ascii="仿宋_GB2312" w:eastAsia="仿宋_GB2312" w:cs="Arial" w:hint="eastAsia"/>
          <w:sz w:val="28"/>
          <w:szCs w:val="28"/>
        </w:rPr>
        <w:t>175</w:t>
      </w:r>
      <w:r>
        <w:rPr>
          <w:rFonts w:ascii="仿宋_GB2312" w:eastAsia="仿宋_GB2312" w:cs="Arial" w:hint="eastAsia"/>
          <w:sz w:val="28"/>
          <w:szCs w:val="28"/>
        </w:rPr>
        <w:lastRenderedPageBreak/>
        <w:t>号，以下简称《课程办法》）第八章中对教材选用的有关要求，请各院系严格审查教师填报教材的选用情况，结合</w:t>
      </w:r>
      <w:r>
        <w:rPr>
          <w:rFonts w:ascii="仿宋_GB2312" w:eastAsia="仿宋_GB2312" w:cs="Arial" w:hint="eastAsia"/>
          <w:sz w:val="28"/>
          <w:szCs w:val="28"/>
        </w:rPr>
        <w:t>2019</w:t>
      </w:r>
      <w:r>
        <w:rPr>
          <w:rFonts w:ascii="仿宋_GB2312" w:eastAsia="仿宋_GB2312" w:cs="Arial" w:hint="eastAsia"/>
          <w:sz w:val="28"/>
          <w:szCs w:val="28"/>
        </w:rPr>
        <w:t>年春季学期填报的研究生课程教材的选用，要充分了解本院系研究生教材的建设和选用情况。对于不满足《课程办法》中第八章中有关要求的院系，及时加强研究生课程教材选用和教材建设，满足研究生课程教学的需要。同时，对于人文管理学科的专业课程，各院系应要求教师优先选用“马克思主义理论研究和建设工程”重点教材。</w:t>
      </w:r>
    </w:p>
    <w:p w:rsidR="00795F87" w:rsidRDefault="008415D3">
      <w:pPr>
        <w:widowControl/>
        <w:spacing w:line="540" w:lineRule="exact"/>
        <w:ind w:firstLineChars="200" w:firstLine="562"/>
        <w:jc w:val="left"/>
        <w:rPr>
          <w:rStyle w:val="a6"/>
          <w:rFonts w:ascii="仿宋_GB2312" w:eastAsia="仿宋_GB2312" w:cs="Arial"/>
          <w:bCs w:val="0"/>
          <w:sz w:val="28"/>
          <w:szCs w:val="28"/>
        </w:rPr>
      </w:pPr>
      <w:r>
        <w:rPr>
          <w:rStyle w:val="a6"/>
          <w:rFonts w:ascii="仿宋_GB2312" w:eastAsia="仿宋_GB2312" w:hAnsi="宋体" w:cs="Arial" w:hint="eastAsia"/>
          <w:bCs w:val="0"/>
          <w:kern w:val="0"/>
          <w:sz w:val="28"/>
          <w:szCs w:val="28"/>
        </w:rPr>
        <w:t>九、教学秩序检查</w:t>
      </w:r>
      <w:r>
        <w:rPr>
          <w:rStyle w:val="a6"/>
          <w:rFonts w:ascii="仿宋_GB2312" w:eastAsia="仿宋_GB2312" w:hAnsi="宋体" w:cs="Arial" w:hint="eastAsia"/>
          <w:bCs w:val="0"/>
          <w:kern w:val="0"/>
          <w:sz w:val="28"/>
          <w:szCs w:val="28"/>
        </w:rPr>
        <w:t>和院系听课制度</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hAnsiTheme="minorHAnsi" w:cs="Arial" w:hint="eastAsia"/>
          <w:kern w:val="2"/>
          <w:sz w:val="28"/>
          <w:szCs w:val="28"/>
        </w:rPr>
        <w:t>请各院系认真组织好研究生开学教学秩序检查工作，</w:t>
      </w:r>
      <w:r>
        <w:rPr>
          <w:rFonts w:ascii="仿宋_GB2312" w:eastAsia="仿宋_GB2312" w:cs="Arial" w:hint="eastAsia"/>
          <w:sz w:val="28"/>
          <w:szCs w:val="28"/>
        </w:rPr>
        <w:t>及时发现和解决教学工作中存在的问题，加强教学质量监控，确保教学工作正常运行。</w:t>
      </w:r>
    </w:p>
    <w:p w:rsidR="00795F87" w:rsidRDefault="008415D3">
      <w:pPr>
        <w:pStyle w:val="a5"/>
        <w:shd w:val="clear" w:color="auto" w:fill="FFFFFF"/>
        <w:spacing w:before="0" w:beforeAutospacing="0" w:after="0" w:afterAutospacing="0" w:line="540" w:lineRule="exact"/>
        <w:ind w:firstLine="426"/>
        <w:rPr>
          <w:rFonts w:ascii="仿宋_GB2312" w:eastAsia="仿宋_GB2312" w:cs="Arial"/>
          <w:sz w:val="28"/>
          <w:szCs w:val="28"/>
        </w:rPr>
      </w:pPr>
      <w:r>
        <w:rPr>
          <w:rFonts w:ascii="仿宋_GB2312" w:eastAsia="仿宋_GB2312" w:cs="Arial" w:hint="eastAsia"/>
          <w:sz w:val="28"/>
          <w:szCs w:val="28"/>
        </w:rPr>
        <w:t>为提高教育教学质量，院系研究生课程督导委应对本院系开设的研究生课程进行监督、检查和指导</w:t>
      </w:r>
      <w:r>
        <w:rPr>
          <w:rFonts w:ascii="仿宋_GB2312" w:eastAsia="仿宋_GB2312" w:cs="Arial" w:hint="eastAsia"/>
          <w:sz w:val="28"/>
          <w:szCs w:val="28"/>
        </w:rPr>
        <w:t>；</w:t>
      </w:r>
      <w:r>
        <w:rPr>
          <w:rFonts w:ascii="仿宋_GB2312" w:eastAsia="仿宋_GB2312" w:cs="Arial" w:hint="eastAsia"/>
          <w:sz w:val="28"/>
          <w:szCs w:val="28"/>
        </w:rPr>
        <w:t>其中</w:t>
      </w:r>
      <w:r>
        <w:rPr>
          <w:rFonts w:ascii="仿宋_GB2312" w:eastAsia="仿宋_GB2312" w:cs="Arial" w:hint="eastAsia"/>
          <w:sz w:val="28"/>
          <w:szCs w:val="28"/>
        </w:rPr>
        <w:t>各院系党政主要领导、主管研究生教学工作领导每学期</w:t>
      </w:r>
      <w:r>
        <w:rPr>
          <w:rFonts w:ascii="仿宋_GB2312" w:eastAsia="仿宋_GB2312" w:cs="Arial" w:hint="eastAsia"/>
          <w:sz w:val="28"/>
          <w:szCs w:val="28"/>
        </w:rPr>
        <w:t>需至少听</w:t>
      </w:r>
      <w:r>
        <w:rPr>
          <w:rFonts w:ascii="仿宋_GB2312" w:eastAsia="仿宋_GB2312" w:cs="Arial" w:hint="eastAsia"/>
          <w:sz w:val="28"/>
          <w:szCs w:val="28"/>
        </w:rPr>
        <w:t>1</w:t>
      </w:r>
      <w:r>
        <w:rPr>
          <w:rFonts w:ascii="仿宋_GB2312" w:eastAsia="仿宋_GB2312" w:cs="Arial" w:hint="eastAsia"/>
          <w:sz w:val="28"/>
          <w:szCs w:val="28"/>
        </w:rPr>
        <w:t>次</w:t>
      </w:r>
      <w:r>
        <w:rPr>
          <w:rFonts w:ascii="仿宋_GB2312" w:eastAsia="仿宋_GB2312" w:cs="Arial" w:hint="eastAsia"/>
          <w:sz w:val="28"/>
          <w:szCs w:val="28"/>
        </w:rPr>
        <w:t>本院系开设的研究生</w:t>
      </w:r>
      <w:r>
        <w:rPr>
          <w:rFonts w:ascii="仿宋_GB2312" w:eastAsia="仿宋_GB2312" w:cs="Arial" w:hint="eastAsia"/>
          <w:sz w:val="28"/>
          <w:szCs w:val="28"/>
        </w:rPr>
        <w:t>课，</w:t>
      </w:r>
      <w:r>
        <w:rPr>
          <w:rFonts w:ascii="仿宋_GB2312" w:eastAsia="仿宋_GB2312" w:cs="Arial" w:hint="eastAsia"/>
          <w:sz w:val="28"/>
          <w:szCs w:val="28"/>
        </w:rPr>
        <w:t>并填写《</w:t>
      </w:r>
      <w:r>
        <w:rPr>
          <w:rFonts w:ascii="仿宋_GB2312" w:eastAsia="仿宋_GB2312" w:cs="Arial" w:hint="eastAsia"/>
          <w:sz w:val="28"/>
          <w:szCs w:val="28"/>
        </w:rPr>
        <w:t>研究生课堂教学质量评测表</w:t>
      </w:r>
      <w:r>
        <w:rPr>
          <w:rFonts w:ascii="仿宋_GB2312" w:eastAsia="仿宋_GB2312" w:cs="Arial" w:hint="eastAsia"/>
          <w:sz w:val="28"/>
          <w:szCs w:val="28"/>
        </w:rPr>
        <w:t>》（见附件</w:t>
      </w:r>
      <w:r>
        <w:rPr>
          <w:rFonts w:ascii="仿宋_GB2312" w:eastAsia="仿宋_GB2312" w:cs="Arial" w:hint="eastAsia"/>
          <w:sz w:val="28"/>
          <w:szCs w:val="28"/>
        </w:rPr>
        <w:t>6</w:t>
      </w:r>
      <w:r>
        <w:rPr>
          <w:rFonts w:ascii="仿宋_GB2312" w:eastAsia="仿宋_GB2312" w:cs="Arial" w:hint="eastAsia"/>
          <w:sz w:val="28"/>
          <w:szCs w:val="28"/>
        </w:rPr>
        <w:t>），在</w:t>
      </w:r>
      <w:r>
        <w:rPr>
          <w:rFonts w:ascii="仿宋_GB2312" w:eastAsia="仿宋_GB2312" w:cs="Arial" w:hint="eastAsia"/>
          <w:sz w:val="28"/>
          <w:szCs w:val="28"/>
        </w:rPr>
        <w:t>学期</w:t>
      </w:r>
      <w:r>
        <w:rPr>
          <w:rFonts w:ascii="仿宋_GB2312" w:eastAsia="仿宋_GB2312" w:cs="Arial" w:hint="eastAsia"/>
          <w:sz w:val="28"/>
          <w:szCs w:val="28"/>
        </w:rPr>
        <w:t>结束前由本院系</w:t>
      </w:r>
      <w:r>
        <w:rPr>
          <w:rFonts w:ascii="仿宋_GB2312" w:eastAsia="仿宋_GB2312" w:cs="Arial" w:hint="eastAsia"/>
          <w:sz w:val="28"/>
          <w:szCs w:val="28"/>
        </w:rPr>
        <w:t>教务办公室统一</w:t>
      </w:r>
      <w:r>
        <w:rPr>
          <w:rFonts w:ascii="仿宋_GB2312" w:eastAsia="仿宋_GB2312" w:cs="Arial" w:hint="eastAsia"/>
          <w:sz w:val="28"/>
          <w:szCs w:val="28"/>
        </w:rPr>
        <w:t>收齐，原件留存院系，复印件报送</w:t>
      </w:r>
      <w:r>
        <w:rPr>
          <w:rFonts w:ascii="仿宋_GB2312" w:eastAsia="仿宋_GB2312" w:cs="Arial" w:hint="eastAsia"/>
          <w:sz w:val="28"/>
          <w:szCs w:val="28"/>
        </w:rPr>
        <w:t>研究生院培养办公室。</w:t>
      </w:r>
    </w:p>
    <w:p w:rsidR="00795F87" w:rsidRDefault="008415D3">
      <w:pPr>
        <w:pStyle w:val="a5"/>
        <w:numPr>
          <w:ilvl w:val="0"/>
          <w:numId w:val="1"/>
        </w:numPr>
        <w:shd w:val="clear" w:color="auto" w:fill="FFFFFF"/>
        <w:spacing w:before="0" w:beforeAutospacing="0" w:after="0" w:afterAutospacing="0" w:line="540" w:lineRule="exact"/>
        <w:ind w:firstLine="426"/>
        <w:rPr>
          <w:rFonts w:ascii="仿宋_GB2312" w:eastAsia="仿宋_GB2312" w:cs="Arial"/>
          <w:b/>
          <w:bCs/>
          <w:sz w:val="28"/>
          <w:szCs w:val="28"/>
        </w:rPr>
      </w:pPr>
      <w:r>
        <w:rPr>
          <w:rFonts w:ascii="仿宋_GB2312" w:eastAsia="仿宋_GB2312" w:cs="Arial" w:hint="eastAsia"/>
          <w:b/>
          <w:bCs/>
          <w:sz w:val="28"/>
          <w:szCs w:val="28"/>
        </w:rPr>
        <w:t>如有疑问，请与研究生院培养办公室联系。</w:t>
      </w:r>
    </w:p>
    <w:p w:rsidR="00795F87" w:rsidRDefault="008415D3">
      <w:pPr>
        <w:pStyle w:val="a5"/>
        <w:shd w:val="clear" w:color="auto" w:fill="FFFFFF"/>
        <w:spacing w:before="0" w:beforeAutospacing="0" w:after="0" w:afterAutospacing="0" w:line="540" w:lineRule="exact"/>
        <w:rPr>
          <w:rFonts w:ascii="仿宋_GB2312" w:eastAsia="仿宋_GB2312" w:cs="Arial"/>
          <w:sz w:val="28"/>
          <w:szCs w:val="28"/>
        </w:rPr>
      </w:pPr>
      <w:r>
        <w:rPr>
          <w:rFonts w:ascii="仿宋_GB2312" w:eastAsia="仿宋_GB2312" w:cs="Arial" w:hint="eastAsia"/>
          <w:sz w:val="28"/>
          <w:szCs w:val="28"/>
        </w:rPr>
        <w:t xml:space="preserve">   </w:t>
      </w:r>
      <w:r>
        <w:rPr>
          <w:rFonts w:ascii="仿宋_GB2312" w:eastAsia="仿宋_GB2312" w:cs="Arial" w:hint="eastAsia"/>
          <w:sz w:val="28"/>
          <w:szCs w:val="28"/>
        </w:rPr>
        <w:t>联系电话：</w:t>
      </w:r>
      <w:r>
        <w:rPr>
          <w:rFonts w:ascii="仿宋_GB2312" w:eastAsia="仿宋_GB2312" w:cs="Arial" w:hint="eastAsia"/>
          <w:sz w:val="28"/>
          <w:szCs w:val="28"/>
        </w:rPr>
        <w:t>0451-82519872</w:t>
      </w:r>
    </w:p>
    <w:p w:rsidR="00795F87" w:rsidRDefault="008415D3">
      <w:pPr>
        <w:pStyle w:val="a5"/>
        <w:shd w:val="clear" w:color="auto" w:fill="FFFFFF"/>
        <w:spacing w:before="0" w:beforeAutospacing="0" w:after="0" w:afterAutospacing="0" w:line="540" w:lineRule="exact"/>
        <w:rPr>
          <w:rFonts w:ascii="仿宋_GB2312" w:eastAsia="仿宋_GB2312" w:cs="Arial"/>
          <w:sz w:val="28"/>
          <w:szCs w:val="28"/>
        </w:rPr>
      </w:pPr>
      <w:r>
        <w:rPr>
          <w:rFonts w:ascii="仿宋_GB2312" w:eastAsia="仿宋_GB2312" w:cs="Arial" w:hint="eastAsia"/>
          <w:sz w:val="28"/>
          <w:szCs w:val="28"/>
        </w:rPr>
        <w:t xml:space="preserve">   </w:t>
      </w:r>
      <w:r>
        <w:rPr>
          <w:rFonts w:ascii="仿宋_GB2312" w:eastAsia="仿宋_GB2312" w:cs="Arial" w:hint="eastAsia"/>
          <w:sz w:val="28"/>
          <w:szCs w:val="28"/>
        </w:rPr>
        <w:t>联</w:t>
      </w:r>
      <w:r>
        <w:rPr>
          <w:rFonts w:ascii="仿宋_GB2312" w:eastAsia="仿宋_GB2312" w:cs="Arial" w:hint="eastAsia"/>
          <w:sz w:val="28"/>
          <w:szCs w:val="28"/>
        </w:rPr>
        <w:t xml:space="preserve"> </w:t>
      </w:r>
      <w:r>
        <w:rPr>
          <w:rFonts w:ascii="仿宋_GB2312" w:eastAsia="仿宋_GB2312" w:cs="Arial" w:hint="eastAsia"/>
          <w:sz w:val="28"/>
          <w:szCs w:val="28"/>
        </w:rPr>
        <w:t>系</w:t>
      </w:r>
      <w:r>
        <w:rPr>
          <w:rFonts w:ascii="仿宋_GB2312" w:eastAsia="仿宋_GB2312" w:cs="Arial" w:hint="eastAsia"/>
          <w:sz w:val="28"/>
          <w:szCs w:val="28"/>
        </w:rPr>
        <w:t xml:space="preserve"> </w:t>
      </w:r>
      <w:r>
        <w:rPr>
          <w:rFonts w:ascii="仿宋_GB2312" w:eastAsia="仿宋_GB2312" w:cs="Arial" w:hint="eastAsia"/>
          <w:sz w:val="28"/>
          <w:szCs w:val="28"/>
        </w:rPr>
        <w:t>人：</w:t>
      </w:r>
      <w:proofErr w:type="gramStart"/>
      <w:r>
        <w:rPr>
          <w:rFonts w:ascii="仿宋_GB2312" w:eastAsia="仿宋_GB2312" w:cs="Arial" w:hint="eastAsia"/>
          <w:sz w:val="28"/>
          <w:szCs w:val="28"/>
        </w:rPr>
        <w:t>栾</w:t>
      </w:r>
      <w:proofErr w:type="gramEnd"/>
      <w:r>
        <w:rPr>
          <w:rFonts w:ascii="仿宋_GB2312" w:eastAsia="仿宋_GB2312" w:cs="Arial" w:hint="eastAsia"/>
          <w:sz w:val="28"/>
          <w:szCs w:val="28"/>
        </w:rPr>
        <w:t xml:space="preserve">  </w:t>
      </w:r>
      <w:r>
        <w:rPr>
          <w:rFonts w:ascii="仿宋_GB2312" w:eastAsia="仿宋_GB2312" w:cs="Arial" w:hint="eastAsia"/>
          <w:sz w:val="28"/>
          <w:szCs w:val="28"/>
        </w:rPr>
        <w:t>旭</w:t>
      </w:r>
      <w:r>
        <w:rPr>
          <w:rFonts w:ascii="仿宋_GB2312" w:eastAsia="仿宋_GB2312" w:cs="Arial" w:hint="eastAsia"/>
          <w:sz w:val="28"/>
          <w:szCs w:val="28"/>
        </w:rPr>
        <w:t xml:space="preserve">  </w:t>
      </w:r>
      <w:r>
        <w:rPr>
          <w:rFonts w:ascii="仿宋_GB2312" w:eastAsia="仿宋_GB2312" w:cs="Arial" w:hint="eastAsia"/>
          <w:sz w:val="28"/>
          <w:szCs w:val="28"/>
        </w:rPr>
        <w:t>李永华</w:t>
      </w:r>
    </w:p>
    <w:p w:rsidR="00795F87" w:rsidRDefault="00795F87">
      <w:pPr>
        <w:pStyle w:val="a5"/>
        <w:shd w:val="clear" w:color="auto" w:fill="FFFFFF"/>
        <w:spacing w:before="0" w:beforeAutospacing="0" w:after="0" w:afterAutospacing="0" w:line="540" w:lineRule="exact"/>
        <w:ind w:firstLineChars="200" w:firstLine="480"/>
        <w:rPr>
          <w:rFonts w:ascii="仿宋_GB2312" w:eastAsia="仿宋_GB2312" w:cs="Arial"/>
          <w:sz w:val="28"/>
          <w:szCs w:val="28"/>
        </w:rPr>
      </w:pPr>
      <w:hyperlink r:id="rId9" w:history="1">
        <w:r w:rsidR="008415D3">
          <w:rPr>
            <w:rStyle w:val="a7"/>
            <w:rFonts w:ascii="仿宋_GB2312" w:eastAsia="仿宋_GB2312" w:cs="Arial" w:hint="eastAsia"/>
            <w:color w:val="auto"/>
            <w:sz w:val="28"/>
            <w:szCs w:val="28"/>
            <w:u w:val="none"/>
          </w:rPr>
          <w:t>附件：</w:t>
        </w:r>
      </w:hyperlink>
      <w:r w:rsidR="008415D3">
        <w:rPr>
          <w:rFonts w:eastAsia="仿宋_GB2312" w:cs="Arial" w:hint="eastAsia"/>
          <w:sz w:val="28"/>
          <w:szCs w:val="28"/>
        </w:rPr>
        <w:t>   </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1.</w:t>
      </w:r>
      <w:r>
        <w:rPr>
          <w:rFonts w:ascii="仿宋_GB2312" w:eastAsia="仿宋_GB2312" w:cs="Arial" w:hint="eastAsia"/>
          <w:sz w:val="28"/>
          <w:szCs w:val="28"/>
        </w:rPr>
        <w:t>关于</w:t>
      </w:r>
      <w:r>
        <w:rPr>
          <w:rFonts w:ascii="仿宋_GB2312" w:eastAsia="仿宋_GB2312" w:cs="Arial" w:hint="eastAsia"/>
          <w:sz w:val="28"/>
          <w:szCs w:val="28"/>
        </w:rPr>
        <w:t>2019</w:t>
      </w:r>
      <w:r>
        <w:rPr>
          <w:rFonts w:ascii="仿宋_GB2312" w:eastAsia="仿宋_GB2312" w:cs="Arial" w:hint="eastAsia"/>
          <w:sz w:val="28"/>
          <w:szCs w:val="28"/>
        </w:rPr>
        <w:t>级研究生公共英语课程开设方案及选课事宜的通知</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hAnsi="Arial" w:cs="Arial"/>
          <w:sz w:val="28"/>
          <w:szCs w:val="28"/>
        </w:rPr>
      </w:pPr>
      <w:r>
        <w:rPr>
          <w:rFonts w:ascii="仿宋_GB2312" w:eastAsia="仿宋_GB2312" w:cs="Arial" w:hint="eastAsia"/>
          <w:sz w:val="28"/>
          <w:szCs w:val="28"/>
        </w:rPr>
        <w:t>2.</w:t>
      </w:r>
      <w:r>
        <w:rPr>
          <w:rFonts w:ascii="仿宋_GB2312" w:eastAsia="仿宋_GB2312" w:cs="Arial" w:hint="eastAsia"/>
          <w:sz w:val="28"/>
          <w:szCs w:val="28"/>
        </w:rPr>
        <w:t>研究生选课计划更改单</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3.</w:t>
      </w:r>
      <w:r>
        <w:rPr>
          <w:rFonts w:ascii="仿宋_GB2312" w:eastAsia="仿宋_GB2312" w:cs="Arial" w:hint="eastAsia"/>
          <w:sz w:val="28"/>
          <w:szCs w:val="28"/>
        </w:rPr>
        <w:t>研究生重修、重考申请表</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hAnsi="Arial" w:cs="Arial"/>
          <w:sz w:val="28"/>
          <w:szCs w:val="28"/>
        </w:rPr>
      </w:pPr>
      <w:r>
        <w:rPr>
          <w:rFonts w:ascii="仿宋_GB2312" w:eastAsia="仿宋_GB2312" w:cs="Arial" w:hint="eastAsia"/>
          <w:sz w:val="28"/>
          <w:szCs w:val="28"/>
        </w:rPr>
        <w:t>4.</w:t>
      </w:r>
      <w:r>
        <w:rPr>
          <w:rFonts w:ascii="仿宋_GB2312" w:eastAsia="仿宋_GB2312" w:cs="Arial" w:hint="eastAsia"/>
          <w:sz w:val="28"/>
          <w:szCs w:val="28"/>
        </w:rPr>
        <w:t>研究生成绩确认表</w:t>
      </w:r>
      <w:r>
        <w:rPr>
          <w:rFonts w:ascii="仿宋_GB2312" w:eastAsia="仿宋_GB2312" w:cs="Arial" w:hint="eastAsia"/>
          <w:sz w:val="28"/>
          <w:szCs w:val="28"/>
        </w:rPr>
        <w:t>(</w:t>
      </w:r>
      <w:r>
        <w:rPr>
          <w:rFonts w:ascii="仿宋_GB2312" w:eastAsia="仿宋_GB2312" w:cs="Arial" w:hint="eastAsia"/>
          <w:sz w:val="28"/>
          <w:szCs w:val="28"/>
        </w:rPr>
        <w:t>本科生提前选修</w:t>
      </w:r>
      <w:r>
        <w:rPr>
          <w:rFonts w:ascii="仿宋_GB2312" w:eastAsia="仿宋_GB2312" w:cs="Arial" w:hint="eastAsia"/>
          <w:sz w:val="28"/>
          <w:szCs w:val="28"/>
        </w:rPr>
        <w:t>)</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lastRenderedPageBreak/>
        <w:t>5.</w:t>
      </w:r>
      <w:r>
        <w:rPr>
          <w:rFonts w:ascii="仿宋_GB2312" w:eastAsia="仿宋_GB2312" w:cs="Arial" w:hint="eastAsia"/>
          <w:sz w:val="28"/>
          <w:szCs w:val="28"/>
        </w:rPr>
        <w:t>本科生提前选修研究生课程申请表</w:t>
      </w:r>
    </w:p>
    <w:p w:rsidR="00795F87" w:rsidRDefault="008415D3">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6.</w:t>
      </w:r>
      <w:r>
        <w:rPr>
          <w:rFonts w:ascii="仿宋_GB2312" w:eastAsia="仿宋_GB2312" w:cs="Arial" w:hint="eastAsia"/>
          <w:sz w:val="28"/>
          <w:szCs w:val="28"/>
        </w:rPr>
        <w:t>研究生课堂教学质量评测表</w:t>
      </w:r>
    </w:p>
    <w:p w:rsidR="00795F87" w:rsidRDefault="00795F87">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p>
    <w:p w:rsidR="00795F87" w:rsidRDefault="00795F87">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p>
    <w:p w:rsidR="00795F87" w:rsidRDefault="00795F87">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p>
    <w:p w:rsidR="00795F87" w:rsidRDefault="00795F87">
      <w:pPr>
        <w:pStyle w:val="a5"/>
        <w:shd w:val="clear" w:color="auto" w:fill="FFFFFF"/>
        <w:spacing w:before="0" w:beforeAutospacing="0" w:after="0" w:afterAutospacing="0" w:line="540" w:lineRule="exact"/>
        <w:ind w:firstLineChars="200" w:firstLine="560"/>
        <w:rPr>
          <w:rFonts w:ascii="仿宋_GB2312" w:eastAsia="仿宋_GB2312" w:cs="Arial"/>
          <w:sz w:val="28"/>
          <w:szCs w:val="28"/>
        </w:rPr>
      </w:pPr>
    </w:p>
    <w:p w:rsidR="00795F87" w:rsidRDefault="008415D3">
      <w:pPr>
        <w:pStyle w:val="a5"/>
        <w:shd w:val="clear" w:color="auto" w:fill="FFFFFF"/>
        <w:spacing w:before="0" w:beforeAutospacing="0" w:after="0" w:afterAutospacing="0" w:line="540" w:lineRule="exact"/>
        <w:ind w:firstLineChars="2000" w:firstLine="5600"/>
        <w:rPr>
          <w:rFonts w:eastAsia="仿宋_GB2312" w:cs="Arial"/>
          <w:sz w:val="28"/>
          <w:szCs w:val="28"/>
        </w:rPr>
      </w:pPr>
      <w:r>
        <w:rPr>
          <w:rFonts w:ascii="仿宋_GB2312" w:eastAsia="仿宋_GB2312" w:cs="Arial" w:hint="eastAsia"/>
          <w:sz w:val="28"/>
          <w:szCs w:val="28"/>
        </w:rPr>
        <w:t>研究生院</w:t>
      </w:r>
      <w:r>
        <w:rPr>
          <w:rFonts w:eastAsia="仿宋_GB2312" w:cs="Arial" w:hint="eastAsia"/>
          <w:sz w:val="28"/>
          <w:szCs w:val="28"/>
        </w:rPr>
        <w:t> </w:t>
      </w:r>
    </w:p>
    <w:p w:rsidR="00795F87" w:rsidRDefault="008415D3">
      <w:pPr>
        <w:pStyle w:val="a5"/>
        <w:shd w:val="clear" w:color="auto" w:fill="FFFFFF"/>
        <w:spacing w:before="0" w:beforeAutospacing="0" w:after="0" w:afterAutospacing="0" w:line="540" w:lineRule="exact"/>
        <w:ind w:firstLine="864"/>
        <w:rPr>
          <w:rFonts w:ascii="仿宋_GB2312" w:eastAsia="仿宋_GB2312"/>
          <w:sz w:val="28"/>
          <w:szCs w:val="28"/>
        </w:rPr>
      </w:pPr>
      <w:r>
        <w:rPr>
          <w:rFonts w:eastAsia="仿宋_GB2312" w:cs="Arial" w:hint="eastAsia"/>
          <w:sz w:val="28"/>
          <w:szCs w:val="28"/>
        </w:rPr>
        <w:t>                     </w:t>
      </w:r>
      <w:r>
        <w:rPr>
          <w:rFonts w:ascii="仿宋_GB2312" w:eastAsia="仿宋_GB2312" w:cs="Arial" w:hint="eastAsia"/>
          <w:sz w:val="28"/>
          <w:szCs w:val="28"/>
        </w:rPr>
        <w:t>2019</w:t>
      </w:r>
      <w:r>
        <w:rPr>
          <w:rFonts w:ascii="仿宋_GB2312" w:eastAsia="仿宋_GB2312" w:cs="Arial" w:hint="eastAsia"/>
          <w:sz w:val="28"/>
          <w:szCs w:val="28"/>
        </w:rPr>
        <w:t>年</w:t>
      </w:r>
      <w:r>
        <w:rPr>
          <w:rFonts w:ascii="仿宋_GB2312" w:eastAsia="仿宋_GB2312" w:cs="Arial" w:hint="eastAsia"/>
          <w:sz w:val="28"/>
          <w:szCs w:val="28"/>
        </w:rPr>
        <w:t>7</w:t>
      </w:r>
      <w:r>
        <w:rPr>
          <w:rFonts w:ascii="仿宋_GB2312" w:eastAsia="仿宋_GB2312" w:cs="Arial" w:hint="eastAsia"/>
          <w:sz w:val="28"/>
          <w:szCs w:val="28"/>
        </w:rPr>
        <w:t>月</w:t>
      </w:r>
      <w:r>
        <w:rPr>
          <w:rFonts w:ascii="仿宋_GB2312" w:eastAsia="仿宋_GB2312" w:cs="Arial" w:hint="eastAsia"/>
          <w:sz w:val="28"/>
          <w:szCs w:val="28"/>
        </w:rPr>
        <w:t>4</w:t>
      </w:r>
      <w:r>
        <w:rPr>
          <w:rFonts w:ascii="仿宋_GB2312" w:eastAsia="仿宋_GB2312" w:cs="Arial" w:hint="eastAsia"/>
          <w:sz w:val="28"/>
          <w:szCs w:val="28"/>
        </w:rPr>
        <w:t>日</w:t>
      </w:r>
    </w:p>
    <w:sectPr w:rsidR="00795F87" w:rsidSect="00795F8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ECA18"/>
    <w:multiLevelType w:val="singleLevel"/>
    <w:tmpl w:val="2CCECA18"/>
    <w:lvl w:ilvl="0">
      <w:start w:val="10"/>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27F9"/>
    <w:rsid w:val="000011EF"/>
    <w:rsid w:val="00024479"/>
    <w:rsid w:val="000D3381"/>
    <w:rsid w:val="002B3B16"/>
    <w:rsid w:val="002C3986"/>
    <w:rsid w:val="002E7699"/>
    <w:rsid w:val="003A3777"/>
    <w:rsid w:val="003C27F9"/>
    <w:rsid w:val="00467830"/>
    <w:rsid w:val="005110C0"/>
    <w:rsid w:val="00535E0D"/>
    <w:rsid w:val="005E3CFF"/>
    <w:rsid w:val="00606758"/>
    <w:rsid w:val="00614B05"/>
    <w:rsid w:val="00630A5A"/>
    <w:rsid w:val="006A014F"/>
    <w:rsid w:val="00783E96"/>
    <w:rsid w:val="00795F87"/>
    <w:rsid w:val="007A6836"/>
    <w:rsid w:val="007E333D"/>
    <w:rsid w:val="008415D3"/>
    <w:rsid w:val="008D067A"/>
    <w:rsid w:val="008D33D9"/>
    <w:rsid w:val="00900CDA"/>
    <w:rsid w:val="009A0D6C"/>
    <w:rsid w:val="009A1631"/>
    <w:rsid w:val="009D4A0D"/>
    <w:rsid w:val="00AE3FD7"/>
    <w:rsid w:val="00B462FB"/>
    <w:rsid w:val="00BC03AD"/>
    <w:rsid w:val="00C04ABC"/>
    <w:rsid w:val="00E32B8A"/>
    <w:rsid w:val="00EE2FC1"/>
    <w:rsid w:val="10377EB1"/>
    <w:rsid w:val="138D6735"/>
    <w:rsid w:val="16CE7536"/>
    <w:rsid w:val="1D381EE9"/>
    <w:rsid w:val="46967443"/>
    <w:rsid w:val="6CD32072"/>
    <w:rsid w:val="7B354A9B"/>
    <w:rsid w:val="7E890F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F87"/>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795F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95F87"/>
    <w:pPr>
      <w:jc w:val="left"/>
    </w:pPr>
  </w:style>
  <w:style w:type="paragraph" w:styleId="a4">
    <w:name w:val="Balloon Text"/>
    <w:basedOn w:val="a"/>
    <w:link w:val="Char0"/>
    <w:uiPriority w:val="99"/>
    <w:semiHidden/>
    <w:unhideWhenUsed/>
    <w:qFormat/>
    <w:rsid w:val="00795F87"/>
    <w:rPr>
      <w:sz w:val="18"/>
      <w:szCs w:val="18"/>
    </w:rPr>
  </w:style>
  <w:style w:type="paragraph" w:styleId="a5">
    <w:name w:val="Normal (Web)"/>
    <w:basedOn w:val="a"/>
    <w:uiPriority w:val="99"/>
    <w:unhideWhenUsed/>
    <w:qFormat/>
    <w:rsid w:val="00795F8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95F87"/>
    <w:rPr>
      <w:b/>
      <w:bCs/>
    </w:rPr>
  </w:style>
  <w:style w:type="character" w:styleId="a7">
    <w:name w:val="Hyperlink"/>
    <w:basedOn w:val="a0"/>
    <w:uiPriority w:val="99"/>
    <w:semiHidden/>
    <w:unhideWhenUsed/>
    <w:qFormat/>
    <w:rsid w:val="00795F87"/>
    <w:rPr>
      <w:color w:val="0000FF"/>
      <w:u w:val="single"/>
    </w:rPr>
  </w:style>
  <w:style w:type="character" w:styleId="a8">
    <w:name w:val="annotation reference"/>
    <w:basedOn w:val="a0"/>
    <w:uiPriority w:val="99"/>
    <w:semiHidden/>
    <w:unhideWhenUsed/>
    <w:qFormat/>
    <w:rsid w:val="00795F87"/>
    <w:rPr>
      <w:sz w:val="21"/>
      <w:szCs w:val="21"/>
    </w:rPr>
  </w:style>
  <w:style w:type="character" w:customStyle="1" w:styleId="apple-converted-space">
    <w:name w:val="apple-converted-space"/>
    <w:basedOn w:val="a0"/>
    <w:qFormat/>
    <w:rsid w:val="00795F87"/>
  </w:style>
  <w:style w:type="character" w:customStyle="1" w:styleId="Char0">
    <w:name w:val="批注框文本 Char"/>
    <w:basedOn w:val="a0"/>
    <w:link w:val="a4"/>
    <w:uiPriority w:val="99"/>
    <w:semiHidden/>
    <w:qFormat/>
    <w:rsid w:val="00795F87"/>
    <w:rPr>
      <w:sz w:val="18"/>
      <w:szCs w:val="18"/>
    </w:rPr>
  </w:style>
  <w:style w:type="character" w:customStyle="1" w:styleId="1Char">
    <w:name w:val="标题 1 Char"/>
    <w:basedOn w:val="a0"/>
    <w:link w:val="1"/>
    <w:uiPriority w:val="9"/>
    <w:qFormat/>
    <w:rsid w:val="00795F87"/>
    <w:rPr>
      <w:rFonts w:ascii="宋体" w:eastAsia="宋体" w:hAnsi="宋体" w:cs="宋体"/>
      <w:b/>
      <w:bCs/>
      <w:kern w:val="36"/>
      <w:sz w:val="48"/>
      <w:szCs w:val="48"/>
    </w:rPr>
  </w:style>
  <w:style w:type="character" w:customStyle="1" w:styleId="Char">
    <w:name w:val="批注文字 Char"/>
    <w:basedOn w:val="a0"/>
    <w:link w:val="a3"/>
    <w:uiPriority w:val="99"/>
    <w:semiHidden/>
    <w:qFormat/>
    <w:rsid w:val="00795F8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18.177.70:81/%EF%BC%89%E4%BA%8E2017%E5%B9%B48%E6%9C%8826" TargetMode="External"/><Relationship Id="rId3" Type="http://schemas.openxmlformats.org/officeDocument/2006/relationships/numbering" Target="numbering.xml"/><Relationship Id="rId7" Type="http://schemas.openxmlformats.org/officeDocument/2006/relationships/hyperlink" Target="qq://txfil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yjsy.hrbeu.edu.cn/uploadfile/2011qiu%20kaixue.ra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522388-FBC6-4A3C-8637-4F681C6AE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729</Words>
  <Characters>4161</Characters>
  <Application>Microsoft Office Word</Application>
  <DocSecurity>0</DocSecurity>
  <Lines>34</Lines>
  <Paragraphs>9</Paragraphs>
  <ScaleCrop>false</ScaleCrop>
  <Company>yjsy</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liuzhuo</dc:creator>
  <cp:lastModifiedBy>liuzhuo</cp:lastModifiedBy>
  <cp:revision>10</cp:revision>
  <dcterms:created xsi:type="dcterms:W3CDTF">2019-07-01T01:24:00Z</dcterms:created>
  <dcterms:modified xsi:type="dcterms:W3CDTF">2019-07-04T23:48:00Z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